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965A1" w14:textId="77777777" w:rsidR="00191A8E" w:rsidRDefault="00000000">
      <w:pPr>
        <w:jc w:val="center"/>
      </w:pPr>
      <w:r>
        <w:rPr>
          <w:noProof/>
        </w:rPr>
        <w:drawing>
          <wp:inline distT="0" distB="0" distL="0" distR="0" wp14:anchorId="458E0408" wp14:editId="743D76DA">
            <wp:extent cx="2560320" cy="3623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ster logo - jpg.jpg"/>
                    <pic:cNvPicPr/>
                  </pic:nvPicPr>
                  <pic:blipFill>
                    <a:blip r:embed="rId6"/>
                    <a:stretch>
                      <a:fillRect/>
                    </a:stretch>
                  </pic:blipFill>
                  <pic:spPr>
                    <a:xfrm>
                      <a:off x="0" y="0"/>
                      <a:ext cx="2560320" cy="3623729"/>
                    </a:xfrm>
                    <a:prstGeom prst="rect">
                      <a:avLst/>
                    </a:prstGeom>
                  </pic:spPr>
                </pic:pic>
              </a:graphicData>
            </a:graphic>
          </wp:inline>
        </w:drawing>
      </w:r>
    </w:p>
    <w:p w14:paraId="09A4B5C8" w14:textId="77777777" w:rsidR="00B13992" w:rsidRPr="002178E3" w:rsidRDefault="00000000" w:rsidP="00B13992">
      <w:pPr>
        <w:pStyle w:val="Title"/>
        <w:jc w:val="center"/>
        <w:rPr>
          <w:color w:val="4F81BD" w:themeColor="accent1"/>
          <w:spacing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8E3">
        <w:rPr>
          <w:color w:val="4F81BD" w:themeColor="accent1"/>
          <w:spacing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Munster Ranking Tournament No. 4</w:t>
      </w:r>
    </w:p>
    <w:p w14:paraId="27BC8245" w14:textId="50207E93" w:rsidR="00191A8E" w:rsidRPr="002178E3" w:rsidRDefault="00000000" w:rsidP="00B13992">
      <w:pPr>
        <w:pStyle w:val="Title"/>
        <w:jc w:val="center"/>
        <w:rPr>
          <w:color w:val="4F81BD" w:themeColor="accent1"/>
          <w:spacing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78E3">
        <w:rPr>
          <w:color w:val="4F81BD" w:themeColor="accent1"/>
          <w:spacing w:val="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Competition Report</w:t>
      </w:r>
    </w:p>
    <w:p w14:paraId="017E157A" w14:textId="77777777" w:rsidR="00B13992" w:rsidRDefault="00B13992">
      <w:pPr>
        <w:jc w:val="center"/>
        <w:rPr>
          <w:i/>
        </w:rPr>
      </w:pPr>
    </w:p>
    <w:p w14:paraId="7D337880" w14:textId="77777777" w:rsidR="00B13992" w:rsidRDefault="00B13992">
      <w:pPr>
        <w:jc w:val="center"/>
        <w:rPr>
          <w:i/>
        </w:rPr>
      </w:pPr>
    </w:p>
    <w:p w14:paraId="1165DC73" w14:textId="77777777" w:rsidR="00B13992" w:rsidRDefault="00B13992">
      <w:pPr>
        <w:jc w:val="center"/>
        <w:rPr>
          <w:i/>
        </w:rPr>
      </w:pPr>
    </w:p>
    <w:p w14:paraId="670CBBD3" w14:textId="77777777" w:rsidR="00B13992" w:rsidRDefault="00B13992">
      <w:pPr>
        <w:jc w:val="center"/>
        <w:rPr>
          <w:i/>
        </w:rPr>
      </w:pPr>
    </w:p>
    <w:p w14:paraId="6D973FB8" w14:textId="77777777" w:rsidR="00B13992" w:rsidRDefault="00B13992">
      <w:pPr>
        <w:jc w:val="center"/>
        <w:rPr>
          <w:i/>
        </w:rPr>
      </w:pPr>
    </w:p>
    <w:p w14:paraId="34408359" w14:textId="77777777" w:rsidR="00B13992" w:rsidRDefault="00B13992">
      <w:pPr>
        <w:jc w:val="center"/>
        <w:rPr>
          <w:i/>
        </w:rPr>
      </w:pPr>
    </w:p>
    <w:p w14:paraId="3C25C85F" w14:textId="77777777" w:rsidR="00B13992" w:rsidRDefault="00B13992">
      <w:pPr>
        <w:jc w:val="center"/>
        <w:rPr>
          <w:i/>
        </w:rPr>
      </w:pPr>
    </w:p>
    <w:p w14:paraId="4E4842B9" w14:textId="77777777" w:rsidR="00B13992" w:rsidRDefault="00B13992">
      <w:pPr>
        <w:jc w:val="center"/>
        <w:rPr>
          <w:i/>
        </w:rPr>
      </w:pPr>
    </w:p>
    <w:p w14:paraId="0B927CDB" w14:textId="77777777" w:rsidR="00B13992" w:rsidRDefault="00B13992">
      <w:pPr>
        <w:jc w:val="center"/>
        <w:rPr>
          <w:i/>
        </w:rPr>
      </w:pPr>
    </w:p>
    <w:p w14:paraId="7ADF43B5" w14:textId="77777777" w:rsidR="00B13992" w:rsidRDefault="00B13992">
      <w:pPr>
        <w:jc w:val="center"/>
        <w:rPr>
          <w:i/>
        </w:rPr>
      </w:pPr>
    </w:p>
    <w:p w14:paraId="5B91E1A1" w14:textId="77777777" w:rsidR="00B13992" w:rsidRDefault="00B13992">
      <w:pPr>
        <w:jc w:val="center"/>
      </w:pPr>
    </w:p>
    <w:p w14:paraId="3C6569BE" w14:textId="77777777" w:rsidR="00191A8E" w:rsidRDefault="00000000">
      <w:pPr>
        <w:spacing w:before="240" w:after="120"/>
        <w:rPr>
          <w:b/>
          <w:color w:val="1F4E79"/>
          <w:sz w:val="32"/>
          <w:u w:val="single"/>
        </w:rPr>
      </w:pPr>
      <w:r w:rsidRPr="002178E3">
        <w:rPr>
          <w:b/>
          <w:color w:val="1F4E79"/>
          <w:sz w:val="32"/>
          <w:u w:val="single"/>
        </w:rPr>
        <w:t>Introduction</w:t>
      </w:r>
    </w:p>
    <w:p w14:paraId="63C3174F" w14:textId="2B569BF1" w:rsidR="002178E3" w:rsidRPr="002178E3" w:rsidRDefault="002178E3" w:rsidP="002178E3">
      <w:pPr>
        <w:spacing w:before="240" w:after="120"/>
        <w:jc w:val="both"/>
        <w:rPr>
          <w:rFonts w:ascii="Arial" w:hAnsi="Arial" w:cs="Arial"/>
          <w:sz w:val="24"/>
          <w:szCs w:val="24"/>
          <w:lang w:val="en-IE"/>
        </w:rPr>
      </w:pPr>
      <w:r w:rsidRPr="002178E3">
        <w:rPr>
          <w:rFonts w:ascii="Arial" w:hAnsi="Arial" w:cs="Arial"/>
          <w:sz w:val="24"/>
          <w:szCs w:val="24"/>
          <w:lang w:val="en-IE"/>
        </w:rPr>
        <w:t>The fourth Munster Ranking Tournament of the 2025/26 season was successfully staged on Sunday, 22 February 2026 at Kingfisher Hall, Waterford. Hosted by TTStars Waterford on behalf of the Munster Branch, the event attracted a healthy entry of 87 players competing across twelve categories.</w:t>
      </w:r>
    </w:p>
    <w:p w14:paraId="245CA7BC" w14:textId="77777777" w:rsidR="0094210E" w:rsidRDefault="002178E3" w:rsidP="002178E3">
      <w:pPr>
        <w:spacing w:before="240" w:after="120"/>
        <w:jc w:val="both"/>
        <w:rPr>
          <w:rFonts w:ascii="Arial" w:hAnsi="Arial" w:cs="Arial"/>
          <w:sz w:val="24"/>
          <w:szCs w:val="24"/>
          <w:lang w:val="en-IE"/>
        </w:rPr>
      </w:pPr>
      <w:r w:rsidRPr="002178E3">
        <w:rPr>
          <w:rFonts w:ascii="Arial" w:hAnsi="Arial" w:cs="Arial"/>
          <w:sz w:val="24"/>
          <w:szCs w:val="24"/>
          <w:lang w:val="en-IE"/>
        </w:rPr>
        <w:t xml:space="preserve">The tournament featured a full programme of </w:t>
      </w:r>
      <w:r>
        <w:rPr>
          <w:rFonts w:ascii="Arial" w:hAnsi="Arial" w:cs="Arial"/>
          <w:sz w:val="24"/>
          <w:szCs w:val="24"/>
          <w:lang w:val="en-IE"/>
        </w:rPr>
        <w:t>J</w:t>
      </w:r>
      <w:r w:rsidRPr="002178E3">
        <w:rPr>
          <w:rFonts w:ascii="Arial" w:hAnsi="Arial" w:cs="Arial"/>
          <w:sz w:val="24"/>
          <w:szCs w:val="24"/>
          <w:lang w:val="en-IE"/>
        </w:rPr>
        <w:t xml:space="preserve">unior, </w:t>
      </w:r>
      <w:r>
        <w:rPr>
          <w:rFonts w:ascii="Arial" w:hAnsi="Arial" w:cs="Arial"/>
          <w:sz w:val="24"/>
          <w:szCs w:val="24"/>
          <w:lang w:val="en-IE"/>
        </w:rPr>
        <w:t>S</w:t>
      </w:r>
      <w:r w:rsidRPr="002178E3">
        <w:rPr>
          <w:rFonts w:ascii="Arial" w:hAnsi="Arial" w:cs="Arial"/>
          <w:sz w:val="24"/>
          <w:szCs w:val="24"/>
          <w:lang w:val="en-IE"/>
        </w:rPr>
        <w:t xml:space="preserve">enior, </w:t>
      </w:r>
      <w:r>
        <w:rPr>
          <w:rFonts w:ascii="Arial" w:hAnsi="Arial" w:cs="Arial"/>
          <w:sz w:val="24"/>
          <w:szCs w:val="24"/>
          <w:lang w:val="en-IE"/>
        </w:rPr>
        <w:t>P</w:t>
      </w:r>
      <w:r w:rsidRPr="002178E3">
        <w:rPr>
          <w:rFonts w:ascii="Arial" w:hAnsi="Arial" w:cs="Arial"/>
          <w:sz w:val="24"/>
          <w:szCs w:val="24"/>
          <w:lang w:val="en-IE"/>
        </w:rPr>
        <w:t xml:space="preserve">ara and </w:t>
      </w:r>
      <w:r>
        <w:rPr>
          <w:rFonts w:ascii="Arial" w:hAnsi="Arial" w:cs="Arial"/>
          <w:sz w:val="24"/>
          <w:szCs w:val="24"/>
          <w:lang w:val="en-IE"/>
        </w:rPr>
        <w:t>V</w:t>
      </w:r>
      <w:r w:rsidRPr="002178E3">
        <w:rPr>
          <w:rFonts w:ascii="Arial" w:hAnsi="Arial" w:cs="Arial"/>
          <w:sz w:val="24"/>
          <w:szCs w:val="24"/>
          <w:lang w:val="en-IE"/>
        </w:rPr>
        <w:t xml:space="preserve">eterans events, with a high standard of play evident throughout the day. </w:t>
      </w:r>
    </w:p>
    <w:p w14:paraId="4E622550" w14:textId="5C578380" w:rsidR="002178E3" w:rsidRDefault="002178E3" w:rsidP="002178E3">
      <w:pPr>
        <w:spacing w:before="240" w:after="120"/>
        <w:jc w:val="both"/>
        <w:rPr>
          <w:rFonts w:ascii="Arial" w:hAnsi="Arial" w:cs="Arial"/>
          <w:sz w:val="24"/>
          <w:szCs w:val="24"/>
          <w:lang w:val="en-IE"/>
        </w:rPr>
      </w:pPr>
      <w:r w:rsidRPr="002178E3">
        <w:rPr>
          <w:rFonts w:ascii="Arial" w:hAnsi="Arial" w:cs="Arial"/>
          <w:sz w:val="24"/>
          <w:szCs w:val="24"/>
          <w:lang w:val="en-IE"/>
        </w:rPr>
        <w:t>Kingfisher Hall proved to be an excellent venue, comfortably accommodating the large schedule of matches along with strong support from spectators and families. The on-site café was busy throughout the day and was well received by attendees.</w:t>
      </w:r>
    </w:p>
    <w:p w14:paraId="7854B771" w14:textId="77777777" w:rsidR="00E6445B" w:rsidRDefault="00E6445B" w:rsidP="002178E3">
      <w:pPr>
        <w:spacing w:before="240" w:after="120"/>
        <w:jc w:val="both"/>
        <w:rPr>
          <w:rFonts w:ascii="Arial" w:hAnsi="Arial" w:cs="Arial"/>
          <w:sz w:val="24"/>
          <w:szCs w:val="24"/>
          <w:lang w:val="en-IE"/>
        </w:rPr>
      </w:pPr>
    </w:p>
    <w:p w14:paraId="17E836F1" w14:textId="38CC9F0E" w:rsidR="0094210E" w:rsidRPr="002178E3" w:rsidRDefault="0094210E" w:rsidP="0094210E">
      <w:pPr>
        <w:spacing w:before="240" w:after="120"/>
        <w:jc w:val="center"/>
        <w:rPr>
          <w:rFonts w:ascii="Arial" w:hAnsi="Arial" w:cs="Arial"/>
          <w:sz w:val="24"/>
          <w:szCs w:val="24"/>
          <w:lang w:val="en-IE"/>
        </w:rPr>
      </w:pPr>
      <w:r>
        <w:rPr>
          <w:rFonts w:ascii="Arial" w:hAnsi="Arial" w:cs="Arial"/>
          <w:noProof/>
          <w:sz w:val="24"/>
          <w:szCs w:val="24"/>
          <w:lang w:val="en-IE"/>
        </w:rPr>
        <w:drawing>
          <wp:inline distT="0" distB="0" distL="0" distR="0" wp14:anchorId="1CFEA212" wp14:editId="4DC98EE2">
            <wp:extent cx="4686300" cy="2486025"/>
            <wp:effectExtent l="0" t="0" r="0" b="9525"/>
            <wp:docPr id="4" name="Picture 4" descr="A large indoor gym with tables and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indoor gym with tables and benches&#10;&#10;AI-generated content may be incorrect."/>
                    <pic:cNvPicPr/>
                  </pic:nvPicPr>
                  <pic:blipFill>
                    <a:blip r:embed="rId7"/>
                    <a:stretch>
                      <a:fillRect/>
                    </a:stretch>
                  </pic:blipFill>
                  <pic:spPr>
                    <a:xfrm>
                      <a:off x="0" y="0"/>
                      <a:ext cx="4686300" cy="2486025"/>
                    </a:xfrm>
                    <a:prstGeom prst="rect">
                      <a:avLst/>
                    </a:prstGeom>
                    <a:effectLst>
                      <a:innerShdw blurRad="114300">
                        <a:prstClr val="black"/>
                      </a:innerShdw>
                    </a:effectLst>
                  </pic:spPr>
                </pic:pic>
              </a:graphicData>
            </a:graphic>
          </wp:inline>
        </w:drawing>
      </w:r>
    </w:p>
    <w:p w14:paraId="38E25150" w14:textId="77777777" w:rsidR="00E6445B" w:rsidRDefault="00E6445B">
      <w:pPr>
        <w:spacing w:before="240" w:after="120"/>
        <w:rPr>
          <w:b/>
          <w:color w:val="1F4E79"/>
          <w:sz w:val="32"/>
          <w:u w:val="single"/>
        </w:rPr>
      </w:pPr>
    </w:p>
    <w:p w14:paraId="3E7DF411" w14:textId="1CE5D9D4" w:rsidR="00191A8E" w:rsidRPr="002178E3" w:rsidRDefault="00000000">
      <w:pPr>
        <w:spacing w:before="240" w:after="120"/>
        <w:rPr>
          <w:b/>
          <w:color w:val="1F4E79"/>
          <w:sz w:val="32"/>
          <w:u w:val="single"/>
        </w:rPr>
      </w:pPr>
      <w:r w:rsidRPr="002178E3">
        <w:rPr>
          <w:b/>
          <w:color w:val="1F4E79"/>
          <w:sz w:val="32"/>
          <w:u w:val="single"/>
        </w:rPr>
        <w:t>Event Statistics</w:t>
      </w:r>
    </w:p>
    <w:tbl>
      <w:tblPr>
        <w:tblStyle w:val="TableGrid"/>
        <w:tblW w:w="0" w:type="auto"/>
        <w:jc w:val="center"/>
        <w:tblLook w:val="04A0" w:firstRow="1" w:lastRow="0" w:firstColumn="1" w:lastColumn="0" w:noHBand="0" w:noVBand="1"/>
      </w:tblPr>
      <w:tblGrid>
        <w:gridCol w:w="4981"/>
        <w:gridCol w:w="4981"/>
      </w:tblGrid>
      <w:tr w:rsidR="00191A8E" w14:paraId="45BAFD70" w14:textId="77777777" w:rsidTr="0094210E">
        <w:trPr>
          <w:jc w:val="center"/>
        </w:trPr>
        <w:tc>
          <w:tcPr>
            <w:tcW w:w="4981" w:type="dxa"/>
            <w:shd w:val="clear" w:color="auto" w:fill="1F4E79"/>
          </w:tcPr>
          <w:p w14:paraId="0109090B" w14:textId="0FBF761D" w:rsidR="00191A8E" w:rsidRDefault="00191A8E"/>
        </w:tc>
        <w:tc>
          <w:tcPr>
            <w:tcW w:w="4981" w:type="dxa"/>
            <w:shd w:val="clear" w:color="auto" w:fill="1F4E79"/>
          </w:tcPr>
          <w:p w14:paraId="52ACAECE" w14:textId="7B98137F" w:rsidR="00191A8E" w:rsidRDefault="00191A8E"/>
        </w:tc>
      </w:tr>
      <w:tr w:rsidR="00191A8E" w14:paraId="03B10E33" w14:textId="77777777" w:rsidTr="0094210E">
        <w:trPr>
          <w:jc w:val="center"/>
        </w:trPr>
        <w:tc>
          <w:tcPr>
            <w:tcW w:w="4981" w:type="dxa"/>
            <w:shd w:val="clear" w:color="auto" w:fill="FFC000"/>
          </w:tcPr>
          <w:p w14:paraId="31998682" w14:textId="77777777" w:rsidR="00191A8E" w:rsidRPr="00E6445B" w:rsidRDefault="00000000">
            <w:pPr>
              <w:rPr>
                <w:rFonts w:ascii="Arial" w:hAnsi="Arial" w:cs="Arial"/>
                <w:b/>
                <w:bCs/>
                <w:sz w:val="28"/>
                <w:szCs w:val="28"/>
              </w:rPr>
            </w:pPr>
            <w:r w:rsidRPr="00E6445B">
              <w:rPr>
                <w:rFonts w:ascii="Arial" w:hAnsi="Arial" w:cs="Arial"/>
                <w:b/>
                <w:bCs/>
                <w:sz w:val="28"/>
                <w:szCs w:val="28"/>
              </w:rPr>
              <w:t>Total Entries</w:t>
            </w:r>
          </w:p>
        </w:tc>
        <w:tc>
          <w:tcPr>
            <w:tcW w:w="4981" w:type="dxa"/>
            <w:shd w:val="clear" w:color="auto" w:fill="FFC000"/>
          </w:tcPr>
          <w:p w14:paraId="69C9F461" w14:textId="77777777" w:rsidR="00191A8E" w:rsidRPr="00E6445B" w:rsidRDefault="00000000">
            <w:pPr>
              <w:rPr>
                <w:rFonts w:ascii="Arial" w:hAnsi="Arial" w:cs="Arial"/>
                <w:b/>
                <w:bCs/>
                <w:sz w:val="28"/>
                <w:szCs w:val="28"/>
              </w:rPr>
            </w:pPr>
            <w:r w:rsidRPr="00E6445B">
              <w:rPr>
                <w:rFonts w:ascii="Arial" w:hAnsi="Arial" w:cs="Arial"/>
                <w:b/>
                <w:bCs/>
                <w:sz w:val="28"/>
                <w:szCs w:val="28"/>
              </w:rPr>
              <w:t>87</w:t>
            </w:r>
          </w:p>
        </w:tc>
      </w:tr>
      <w:tr w:rsidR="00191A8E" w14:paraId="34F7C241" w14:textId="77777777" w:rsidTr="0094210E">
        <w:trPr>
          <w:jc w:val="center"/>
        </w:trPr>
        <w:tc>
          <w:tcPr>
            <w:tcW w:w="4981" w:type="dxa"/>
            <w:shd w:val="clear" w:color="auto" w:fill="FFC000"/>
          </w:tcPr>
          <w:p w14:paraId="3A7A6FA7" w14:textId="77777777" w:rsidR="00191A8E" w:rsidRPr="00E6445B" w:rsidRDefault="00000000">
            <w:pPr>
              <w:rPr>
                <w:rFonts w:ascii="Arial" w:hAnsi="Arial" w:cs="Arial"/>
                <w:b/>
                <w:bCs/>
                <w:sz w:val="28"/>
                <w:szCs w:val="28"/>
              </w:rPr>
            </w:pPr>
            <w:r w:rsidRPr="00E6445B">
              <w:rPr>
                <w:rFonts w:ascii="Arial" w:hAnsi="Arial" w:cs="Arial"/>
                <w:b/>
                <w:bCs/>
                <w:sz w:val="28"/>
                <w:szCs w:val="28"/>
              </w:rPr>
              <w:t>Total Matches Played</w:t>
            </w:r>
          </w:p>
        </w:tc>
        <w:tc>
          <w:tcPr>
            <w:tcW w:w="4981" w:type="dxa"/>
            <w:shd w:val="clear" w:color="auto" w:fill="FFC000"/>
          </w:tcPr>
          <w:p w14:paraId="061A2B32" w14:textId="77777777" w:rsidR="00191A8E" w:rsidRPr="00E6445B" w:rsidRDefault="00000000">
            <w:pPr>
              <w:rPr>
                <w:rFonts w:ascii="Arial" w:hAnsi="Arial" w:cs="Arial"/>
                <w:b/>
                <w:bCs/>
                <w:sz w:val="28"/>
                <w:szCs w:val="28"/>
              </w:rPr>
            </w:pPr>
            <w:r w:rsidRPr="00E6445B">
              <w:rPr>
                <w:rFonts w:ascii="Arial" w:hAnsi="Arial" w:cs="Arial"/>
                <w:b/>
                <w:bCs/>
                <w:sz w:val="28"/>
                <w:szCs w:val="28"/>
              </w:rPr>
              <w:t>166</w:t>
            </w:r>
          </w:p>
        </w:tc>
      </w:tr>
      <w:tr w:rsidR="00191A8E" w14:paraId="27F447E0" w14:textId="77777777" w:rsidTr="0094210E">
        <w:trPr>
          <w:jc w:val="center"/>
        </w:trPr>
        <w:tc>
          <w:tcPr>
            <w:tcW w:w="4981" w:type="dxa"/>
            <w:shd w:val="clear" w:color="auto" w:fill="FFC000"/>
          </w:tcPr>
          <w:p w14:paraId="1FE40E15" w14:textId="77777777" w:rsidR="00191A8E" w:rsidRPr="00E6445B" w:rsidRDefault="00000000">
            <w:pPr>
              <w:rPr>
                <w:rFonts w:ascii="Arial" w:hAnsi="Arial" w:cs="Arial"/>
                <w:b/>
                <w:bCs/>
                <w:sz w:val="28"/>
                <w:szCs w:val="28"/>
              </w:rPr>
            </w:pPr>
            <w:r w:rsidRPr="00E6445B">
              <w:rPr>
                <w:rFonts w:ascii="Arial" w:hAnsi="Arial" w:cs="Arial"/>
                <w:b/>
                <w:bCs/>
                <w:sz w:val="28"/>
                <w:szCs w:val="28"/>
              </w:rPr>
              <w:t>Total Sets Played</w:t>
            </w:r>
          </w:p>
        </w:tc>
        <w:tc>
          <w:tcPr>
            <w:tcW w:w="4981" w:type="dxa"/>
            <w:shd w:val="clear" w:color="auto" w:fill="FFC000"/>
          </w:tcPr>
          <w:p w14:paraId="0AFD06A3" w14:textId="77777777" w:rsidR="00191A8E" w:rsidRPr="00E6445B" w:rsidRDefault="00000000">
            <w:pPr>
              <w:rPr>
                <w:rFonts w:ascii="Arial" w:hAnsi="Arial" w:cs="Arial"/>
                <w:b/>
                <w:bCs/>
                <w:sz w:val="28"/>
                <w:szCs w:val="28"/>
              </w:rPr>
            </w:pPr>
            <w:r w:rsidRPr="00E6445B">
              <w:rPr>
                <w:rFonts w:ascii="Arial" w:hAnsi="Arial" w:cs="Arial"/>
                <w:b/>
                <w:bCs/>
                <w:sz w:val="28"/>
                <w:szCs w:val="28"/>
              </w:rPr>
              <w:t>510</w:t>
            </w:r>
          </w:p>
        </w:tc>
      </w:tr>
      <w:tr w:rsidR="00191A8E" w14:paraId="772F8A9A" w14:textId="77777777" w:rsidTr="0094210E">
        <w:trPr>
          <w:jc w:val="center"/>
        </w:trPr>
        <w:tc>
          <w:tcPr>
            <w:tcW w:w="4981" w:type="dxa"/>
            <w:shd w:val="clear" w:color="auto" w:fill="FFC000"/>
          </w:tcPr>
          <w:p w14:paraId="617619BD" w14:textId="4D32098B" w:rsidR="00191A8E" w:rsidRPr="00E6445B" w:rsidRDefault="00000000">
            <w:pPr>
              <w:rPr>
                <w:rFonts w:ascii="Arial" w:hAnsi="Arial" w:cs="Arial"/>
                <w:b/>
                <w:bCs/>
                <w:sz w:val="28"/>
                <w:szCs w:val="28"/>
              </w:rPr>
            </w:pPr>
            <w:r w:rsidRPr="00E6445B">
              <w:rPr>
                <w:rFonts w:ascii="Arial" w:hAnsi="Arial" w:cs="Arial"/>
                <w:b/>
                <w:bCs/>
                <w:sz w:val="28"/>
                <w:szCs w:val="28"/>
              </w:rPr>
              <w:t xml:space="preserve">Total </w:t>
            </w:r>
            <w:r w:rsidR="00B13992" w:rsidRPr="00E6445B">
              <w:rPr>
                <w:rFonts w:ascii="Arial" w:hAnsi="Arial" w:cs="Arial"/>
                <w:b/>
                <w:bCs/>
                <w:sz w:val="28"/>
                <w:szCs w:val="28"/>
              </w:rPr>
              <w:t>Points</w:t>
            </w:r>
            <w:r w:rsidRPr="00E6445B">
              <w:rPr>
                <w:rFonts w:ascii="Arial" w:hAnsi="Arial" w:cs="Arial"/>
                <w:b/>
                <w:bCs/>
                <w:sz w:val="28"/>
                <w:szCs w:val="28"/>
              </w:rPr>
              <w:t xml:space="preserve"> Played</w:t>
            </w:r>
          </w:p>
        </w:tc>
        <w:tc>
          <w:tcPr>
            <w:tcW w:w="4981" w:type="dxa"/>
            <w:shd w:val="clear" w:color="auto" w:fill="FFC000"/>
          </w:tcPr>
          <w:p w14:paraId="0AC65ECD" w14:textId="77777777" w:rsidR="00191A8E" w:rsidRPr="00E6445B" w:rsidRDefault="00000000">
            <w:pPr>
              <w:rPr>
                <w:rFonts w:ascii="Arial" w:hAnsi="Arial" w:cs="Arial"/>
                <w:b/>
                <w:bCs/>
                <w:sz w:val="28"/>
                <w:szCs w:val="28"/>
              </w:rPr>
            </w:pPr>
            <w:r w:rsidRPr="00E6445B">
              <w:rPr>
                <w:rFonts w:ascii="Arial" w:hAnsi="Arial" w:cs="Arial"/>
                <w:b/>
                <w:bCs/>
                <w:sz w:val="28"/>
                <w:szCs w:val="28"/>
              </w:rPr>
              <w:t>9,735</w:t>
            </w:r>
          </w:p>
        </w:tc>
      </w:tr>
    </w:tbl>
    <w:p w14:paraId="75E5359F" w14:textId="77777777" w:rsidR="00191A8E" w:rsidRDefault="00191A8E"/>
    <w:p w14:paraId="492EBE4A" w14:textId="77777777" w:rsidR="00B13992" w:rsidRDefault="00B13992">
      <w:pPr>
        <w:spacing w:before="240" w:after="120"/>
        <w:rPr>
          <w:b/>
          <w:color w:val="1F4E79"/>
          <w:sz w:val="32"/>
        </w:rPr>
      </w:pPr>
    </w:p>
    <w:p w14:paraId="75470261" w14:textId="0632E159" w:rsidR="00191A8E" w:rsidRDefault="00B13992">
      <w:pPr>
        <w:spacing w:before="240" w:after="120"/>
        <w:rPr>
          <w:b/>
          <w:color w:val="1F4E79"/>
          <w:sz w:val="32"/>
          <w:u w:val="single"/>
        </w:rPr>
      </w:pPr>
      <w:r w:rsidRPr="002178E3">
        <w:rPr>
          <w:b/>
          <w:color w:val="1F4E79"/>
          <w:sz w:val="32"/>
          <w:u w:val="single"/>
        </w:rPr>
        <w:lastRenderedPageBreak/>
        <w:t>Junior Events</w:t>
      </w:r>
    </w:p>
    <w:p w14:paraId="608AC2CC" w14:textId="77777777" w:rsidR="00213CAB" w:rsidRPr="002178E3" w:rsidRDefault="00213CAB">
      <w:pPr>
        <w:spacing w:before="240" w:after="120"/>
        <w:rPr>
          <w:u w:val="single"/>
        </w:rPr>
      </w:pPr>
    </w:p>
    <w:tbl>
      <w:tblPr>
        <w:tblStyle w:val="TableGrid"/>
        <w:tblW w:w="0" w:type="auto"/>
        <w:jc w:val="center"/>
        <w:tblLook w:val="04A0" w:firstRow="1" w:lastRow="0" w:firstColumn="1" w:lastColumn="0" w:noHBand="0" w:noVBand="1"/>
      </w:tblPr>
      <w:tblGrid>
        <w:gridCol w:w="9926"/>
      </w:tblGrid>
      <w:tr w:rsidR="00191A8E" w:rsidRPr="002178E3" w14:paraId="0833A8DF"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4033398D" w14:textId="77777777" w:rsidR="00191A8E" w:rsidRPr="002178E3" w:rsidRDefault="00000000">
            <w:pPr>
              <w:rPr>
                <w:rFonts w:ascii="Arial" w:hAnsi="Arial" w:cs="Arial"/>
              </w:rPr>
            </w:pPr>
            <w:r w:rsidRPr="002178E3">
              <w:rPr>
                <w:rFonts w:ascii="Arial" w:hAnsi="Arial" w:cs="Arial"/>
                <w:b/>
                <w:color w:val="FFFFFF"/>
              </w:rPr>
              <w:t>U11 Boys</w:t>
            </w:r>
          </w:p>
        </w:tc>
      </w:tr>
      <w:tr w:rsidR="00191A8E" w:rsidRPr="002178E3" w14:paraId="40EDE3EF"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40E233E6" w14:textId="0D475F29" w:rsidR="00191A8E" w:rsidRPr="002178E3" w:rsidRDefault="00000000">
            <w:pPr>
              <w:rPr>
                <w:rFonts w:ascii="Arial" w:hAnsi="Arial" w:cs="Arial"/>
              </w:rPr>
            </w:pPr>
            <w:r w:rsidRPr="002178E3">
              <w:rPr>
                <w:rFonts w:ascii="Arial" w:hAnsi="Arial" w:cs="Arial"/>
              </w:rPr>
              <w:t>Winner: Jamie Yan Theunissen (Leeside)</w:t>
            </w:r>
          </w:p>
        </w:tc>
      </w:tr>
      <w:tr w:rsidR="00191A8E" w:rsidRPr="002178E3" w14:paraId="2C0CB857"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14E1874" w14:textId="707F2A8C" w:rsidR="00191A8E" w:rsidRPr="002178E3" w:rsidRDefault="00000000">
            <w:pPr>
              <w:rPr>
                <w:rFonts w:ascii="Arial" w:hAnsi="Arial" w:cs="Arial"/>
              </w:rPr>
            </w:pPr>
            <w:r w:rsidRPr="002178E3">
              <w:rPr>
                <w:rFonts w:ascii="Arial" w:hAnsi="Arial" w:cs="Arial"/>
              </w:rPr>
              <w:t>Runner-up: Lachlan Walsh (TTStars Waterford)</w:t>
            </w:r>
          </w:p>
        </w:tc>
      </w:tr>
      <w:tr w:rsidR="00191A8E" w:rsidRPr="002178E3" w14:paraId="0874367C"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7F089CCC" w14:textId="191DA6FF" w:rsidR="00191A8E" w:rsidRPr="002178E3" w:rsidRDefault="00000000">
            <w:pPr>
              <w:rPr>
                <w:rFonts w:ascii="Arial" w:hAnsi="Arial" w:cs="Arial"/>
              </w:rPr>
            </w:pPr>
            <w:r w:rsidRPr="002178E3">
              <w:rPr>
                <w:rFonts w:ascii="Arial" w:hAnsi="Arial" w:cs="Arial"/>
              </w:rPr>
              <w:t>3rd: Cian Long (Beech Hill)</w:t>
            </w:r>
          </w:p>
        </w:tc>
      </w:tr>
      <w:tr w:rsidR="00191A8E" w:rsidRPr="002178E3" w14:paraId="79D3D4CE"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55109FEB" w14:textId="77777777" w:rsidR="00191A8E" w:rsidRPr="002178E3" w:rsidRDefault="00000000">
            <w:pPr>
              <w:rPr>
                <w:rFonts w:ascii="Arial" w:hAnsi="Arial" w:cs="Arial"/>
              </w:rPr>
            </w:pPr>
            <w:r w:rsidRPr="002178E3">
              <w:rPr>
                <w:rFonts w:ascii="Arial" w:hAnsi="Arial" w:cs="Arial"/>
                <w:b/>
                <w:color w:val="FFFFFF"/>
              </w:rPr>
              <w:t>U11 Girls</w:t>
            </w:r>
          </w:p>
        </w:tc>
      </w:tr>
      <w:tr w:rsidR="00191A8E" w:rsidRPr="002178E3" w14:paraId="354F588C"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4E97EC41" w14:textId="77BF6F75" w:rsidR="00191A8E" w:rsidRPr="002178E3" w:rsidRDefault="00000000">
            <w:pPr>
              <w:rPr>
                <w:rFonts w:ascii="Arial" w:hAnsi="Arial" w:cs="Arial"/>
              </w:rPr>
            </w:pPr>
            <w:r w:rsidRPr="002178E3">
              <w:rPr>
                <w:rFonts w:ascii="Arial" w:hAnsi="Arial" w:cs="Arial"/>
              </w:rPr>
              <w:t>Winner: Victoria Sawecka (Leeside)</w:t>
            </w:r>
          </w:p>
        </w:tc>
      </w:tr>
      <w:tr w:rsidR="00191A8E" w:rsidRPr="002178E3" w14:paraId="13F9D785"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4004D205" w14:textId="77777777" w:rsidR="00191A8E" w:rsidRPr="002178E3" w:rsidRDefault="00000000">
            <w:pPr>
              <w:rPr>
                <w:rFonts w:ascii="Arial" w:hAnsi="Arial" w:cs="Arial"/>
              </w:rPr>
            </w:pPr>
            <w:r w:rsidRPr="002178E3">
              <w:rPr>
                <w:rFonts w:ascii="Arial" w:hAnsi="Arial" w:cs="Arial"/>
              </w:rPr>
              <w:t>Runner-up: S. Sathishkumar (Carrigtwohill)</w:t>
            </w:r>
          </w:p>
        </w:tc>
      </w:tr>
      <w:tr w:rsidR="00191A8E" w:rsidRPr="002178E3" w14:paraId="60A32A95"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512A58F2" w14:textId="77777777" w:rsidR="00191A8E" w:rsidRPr="002178E3" w:rsidRDefault="00000000">
            <w:pPr>
              <w:rPr>
                <w:rFonts w:ascii="Arial" w:hAnsi="Arial" w:cs="Arial"/>
              </w:rPr>
            </w:pPr>
            <w:r w:rsidRPr="002178E3">
              <w:rPr>
                <w:rFonts w:ascii="Arial" w:hAnsi="Arial" w:cs="Arial"/>
                <w:b/>
                <w:color w:val="FFFFFF"/>
              </w:rPr>
              <w:t>U13 Boys</w:t>
            </w:r>
          </w:p>
        </w:tc>
      </w:tr>
      <w:tr w:rsidR="00191A8E" w:rsidRPr="002178E3" w14:paraId="5D661C03"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6EA57AD4" w14:textId="77777777" w:rsidR="00191A8E" w:rsidRPr="002178E3" w:rsidRDefault="00000000">
            <w:pPr>
              <w:rPr>
                <w:rFonts w:ascii="Arial" w:hAnsi="Arial" w:cs="Arial"/>
              </w:rPr>
            </w:pPr>
            <w:r w:rsidRPr="002178E3">
              <w:rPr>
                <w:rFonts w:ascii="Arial" w:hAnsi="Arial" w:cs="Arial"/>
              </w:rPr>
              <w:t>Winner: Olaf Chmielewski (Killarney)</w:t>
            </w:r>
          </w:p>
        </w:tc>
      </w:tr>
      <w:tr w:rsidR="00191A8E" w:rsidRPr="002178E3" w14:paraId="068678B8"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314D88D1" w14:textId="750A6531" w:rsidR="00191A8E" w:rsidRPr="002178E3" w:rsidRDefault="00000000">
            <w:pPr>
              <w:rPr>
                <w:rFonts w:ascii="Arial" w:hAnsi="Arial" w:cs="Arial"/>
              </w:rPr>
            </w:pPr>
            <w:r w:rsidRPr="002178E3">
              <w:rPr>
                <w:rFonts w:ascii="Arial" w:hAnsi="Arial" w:cs="Arial"/>
              </w:rPr>
              <w:t>Runner-up: Jayden Yan Theunissen (Leeside)</w:t>
            </w:r>
          </w:p>
        </w:tc>
      </w:tr>
      <w:tr w:rsidR="00191A8E" w:rsidRPr="002178E3" w14:paraId="6286F33C"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6FD1E68F" w14:textId="38A1AD2D" w:rsidR="00191A8E" w:rsidRPr="002178E3" w:rsidRDefault="00000000">
            <w:pPr>
              <w:rPr>
                <w:rFonts w:ascii="Arial" w:hAnsi="Arial" w:cs="Arial"/>
              </w:rPr>
            </w:pPr>
            <w:r w:rsidRPr="002178E3">
              <w:rPr>
                <w:rFonts w:ascii="Arial" w:hAnsi="Arial" w:cs="Arial"/>
              </w:rPr>
              <w:t>Joint 3rd: Jamie Yan Theunissen (Leeside), Syed Taha Ahmed (Beech Hill)</w:t>
            </w:r>
          </w:p>
        </w:tc>
      </w:tr>
      <w:tr w:rsidR="00191A8E" w:rsidRPr="002178E3" w14:paraId="7B571981"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6E2E253A" w14:textId="15E50BF2" w:rsidR="00191A8E" w:rsidRPr="002178E3" w:rsidRDefault="00000000">
            <w:pPr>
              <w:rPr>
                <w:rFonts w:ascii="Arial" w:hAnsi="Arial" w:cs="Arial"/>
              </w:rPr>
            </w:pPr>
            <w:r w:rsidRPr="002178E3">
              <w:rPr>
                <w:rFonts w:ascii="Arial" w:hAnsi="Arial" w:cs="Arial"/>
              </w:rPr>
              <w:t>Plate Winner: Finn Burns (Beech Hill)</w:t>
            </w:r>
          </w:p>
        </w:tc>
      </w:tr>
      <w:tr w:rsidR="00191A8E" w:rsidRPr="002178E3" w14:paraId="0B9D7E72"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77A5862" w14:textId="59902070" w:rsidR="00191A8E" w:rsidRPr="002178E3" w:rsidRDefault="00000000">
            <w:pPr>
              <w:rPr>
                <w:rFonts w:ascii="Arial" w:hAnsi="Arial" w:cs="Arial"/>
              </w:rPr>
            </w:pPr>
            <w:r w:rsidRPr="002178E3">
              <w:rPr>
                <w:rFonts w:ascii="Arial" w:hAnsi="Arial" w:cs="Arial"/>
              </w:rPr>
              <w:t>Plate Runner-up: Yonny Kekov (TTStars Waterford)</w:t>
            </w:r>
          </w:p>
        </w:tc>
      </w:tr>
      <w:tr w:rsidR="00191A8E" w:rsidRPr="002178E3" w14:paraId="159782B3"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4A5E0FF8" w14:textId="77777777" w:rsidR="00191A8E" w:rsidRPr="002178E3" w:rsidRDefault="00000000">
            <w:pPr>
              <w:rPr>
                <w:rFonts w:ascii="Arial" w:hAnsi="Arial" w:cs="Arial"/>
              </w:rPr>
            </w:pPr>
            <w:r w:rsidRPr="002178E3">
              <w:rPr>
                <w:rFonts w:ascii="Arial" w:hAnsi="Arial" w:cs="Arial"/>
                <w:b/>
                <w:color w:val="FFFFFF"/>
              </w:rPr>
              <w:t>U13 Girls</w:t>
            </w:r>
          </w:p>
        </w:tc>
      </w:tr>
      <w:tr w:rsidR="00191A8E" w:rsidRPr="002178E3" w14:paraId="250F525D"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707DCC30" w14:textId="11A1E17D" w:rsidR="00191A8E" w:rsidRPr="002178E3" w:rsidRDefault="00000000">
            <w:pPr>
              <w:rPr>
                <w:rFonts w:ascii="Arial" w:hAnsi="Arial" w:cs="Arial"/>
              </w:rPr>
            </w:pPr>
            <w:r w:rsidRPr="002178E3">
              <w:rPr>
                <w:rFonts w:ascii="Arial" w:hAnsi="Arial" w:cs="Arial"/>
              </w:rPr>
              <w:t>Winner: Victoria Sawecka (Leeside)</w:t>
            </w:r>
          </w:p>
        </w:tc>
      </w:tr>
      <w:tr w:rsidR="00191A8E" w:rsidRPr="002178E3" w14:paraId="7FE0657D"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7D77640" w14:textId="0F3096FA" w:rsidR="00191A8E" w:rsidRPr="002178E3" w:rsidRDefault="00000000">
            <w:pPr>
              <w:rPr>
                <w:rFonts w:ascii="Arial" w:hAnsi="Arial" w:cs="Arial"/>
              </w:rPr>
            </w:pPr>
            <w:r w:rsidRPr="002178E3">
              <w:rPr>
                <w:rFonts w:ascii="Arial" w:hAnsi="Arial" w:cs="Arial"/>
              </w:rPr>
              <w:t>Runner-up: Victoria Junyszek (Beech Hill)</w:t>
            </w:r>
          </w:p>
        </w:tc>
      </w:tr>
      <w:tr w:rsidR="00191A8E" w:rsidRPr="002178E3" w14:paraId="18BD4E51"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EA2705B" w14:textId="42315053" w:rsidR="00191A8E" w:rsidRPr="002178E3" w:rsidRDefault="00000000">
            <w:pPr>
              <w:rPr>
                <w:rFonts w:ascii="Arial" w:hAnsi="Arial" w:cs="Arial"/>
              </w:rPr>
            </w:pPr>
            <w:r w:rsidRPr="002178E3">
              <w:rPr>
                <w:rFonts w:ascii="Arial" w:hAnsi="Arial" w:cs="Arial"/>
              </w:rPr>
              <w:t>3rd: Samanta Pusinskaite (Leeside)</w:t>
            </w:r>
          </w:p>
        </w:tc>
      </w:tr>
      <w:tr w:rsidR="00191A8E" w:rsidRPr="002178E3" w14:paraId="25788687"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08C916B3" w14:textId="77777777" w:rsidR="00191A8E" w:rsidRPr="002178E3" w:rsidRDefault="00000000">
            <w:pPr>
              <w:rPr>
                <w:rFonts w:ascii="Arial" w:hAnsi="Arial" w:cs="Arial"/>
              </w:rPr>
            </w:pPr>
            <w:r w:rsidRPr="002178E3">
              <w:rPr>
                <w:rFonts w:ascii="Arial" w:hAnsi="Arial" w:cs="Arial"/>
                <w:b/>
                <w:color w:val="FFFFFF"/>
              </w:rPr>
              <w:t>U15 Boys</w:t>
            </w:r>
          </w:p>
        </w:tc>
      </w:tr>
      <w:tr w:rsidR="00191A8E" w:rsidRPr="002178E3" w14:paraId="3DF3FE35"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1BCDB70C" w14:textId="6938B569" w:rsidR="00191A8E" w:rsidRPr="002178E3" w:rsidRDefault="00000000">
            <w:pPr>
              <w:rPr>
                <w:rFonts w:ascii="Arial" w:hAnsi="Arial" w:cs="Arial"/>
              </w:rPr>
            </w:pPr>
            <w:r w:rsidRPr="002178E3">
              <w:rPr>
                <w:rFonts w:ascii="Arial" w:hAnsi="Arial" w:cs="Arial"/>
              </w:rPr>
              <w:t>Winner: Gabriel Corzo (Leeside)</w:t>
            </w:r>
          </w:p>
        </w:tc>
      </w:tr>
      <w:tr w:rsidR="00191A8E" w:rsidRPr="002178E3" w14:paraId="509F19FA"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46C0F98" w14:textId="6C341C62" w:rsidR="00191A8E" w:rsidRPr="002178E3" w:rsidRDefault="00000000">
            <w:pPr>
              <w:rPr>
                <w:rFonts w:ascii="Arial" w:hAnsi="Arial" w:cs="Arial"/>
              </w:rPr>
            </w:pPr>
            <w:r w:rsidRPr="002178E3">
              <w:rPr>
                <w:rFonts w:ascii="Arial" w:hAnsi="Arial" w:cs="Arial"/>
              </w:rPr>
              <w:t>Runner-up: Jayden Yan Theunissen (Leeside)</w:t>
            </w:r>
          </w:p>
        </w:tc>
      </w:tr>
      <w:tr w:rsidR="00191A8E" w:rsidRPr="002178E3" w14:paraId="5E760D03"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2B46AE9" w14:textId="093951F7" w:rsidR="00191A8E" w:rsidRPr="002178E3" w:rsidRDefault="00000000">
            <w:pPr>
              <w:rPr>
                <w:rFonts w:ascii="Arial" w:hAnsi="Arial" w:cs="Arial"/>
              </w:rPr>
            </w:pPr>
            <w:r w:rsidRPr="002178E3">
              <w:rPr>
                <w:rFonts w:ascii="Arial" w:hAnsi="Arial" w:cs="Arial"/>
              </w:rPr>
              <w:t>Joint 3rd: Oliver Chamilla (TTStars Waterford), Olaf Chmielewski (Killarney)</w:t>
            </w:r>
          </w:p>
        </w:tc>
      </w:tr>
      <w:tr w:rsidR="00B13992" w:rsidRPr="002178E3" w14:paraId="0DC8D216"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29110A67" w14:textId="770A2C12" w:rsidR="00B13992" w:rsidRPr="002178E3" w:rsidRDefault="00B13992" w:rsidP="00B13992">
            <w:pPr>
              <w:rPr>
                <w:rFonts w:ascii="Arial" w:hAnsi="Arial" w:cs="Arial"/>
              </w:rPr>
            </w:pPr>
            <w:r w:rsidRPr="002178E3">
              <w:rPr>
                <w:rFonts w:ascii="Arial" w:hAnsi="Arial" w:cs="Arial"/>
              </w:rPr>
              <w:t>Plate Winner: Matthew Geary (TTStars Waterford)</w:t>
            </w:r>
          </w:p>
        </w:tc>
      </w:tr>
      <w:tr w:rsidR="00B13992" w:rsidRPr="002178E3" w14:paraId="3E221FD6"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1218026F" w14:textId="5C49A958" w:rsidR="00B13992" w:rsidRPr="002178E3" w:rsidRDefault="00B13992" w:rsidP="00B13992">
            <w:pPr>
              <w:rPr>
                <w:rFonts w:ascii="Arial" w:hAnsi="Arial" w:cs="Arial"/>
              </w:rPr>
            </w:pPr>
            <w:r w:rsidRPr="002178E3">
              <w:rPr>
                <w:rFonts w:ascii="Arial" w:hAnsi="Arial" w:cs="Arial"/>
              </w:rPr>
              <w:t>Plate Runner-up: Lucas Walsh (TTStars Waterford)</w:t>
            </w:r>
          </w:p>
        </w:tc>
      </w:tr>
      <w:tr w:rsidR="00191A8E" w:rsidRPr="002178E3" w14:paraId="1F8FA8E0"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70484518" w14:textId="77777777" w:rsidR="00191A8E" w:rsidRPr="002178E3" w:rsidRDefault="00000000">
            <w:pPr>
              <w:rPr>
                <w:rFonts w:ascii="Arial" w:hAnsi="Arial" w:cs="Arial"/>
              </w:rPr>
            </w:pPr>
            <w:r w:rsidRPr="002178E3">
              <w:rPr>
                <w:rFonts w:ascii="Arial" w:hAnsi="Arial" w:cs="Arial"/>
                <w:b/>
                <w:color w:val="FFFFFF"/>
              </w:rPr>
              <w:t>U15 Girls</w:t>
            </w:r>
          </w:p>
        </w:tc>
      </w:tr>
      <w:tr w:rsidR="00191A8E" w:rsidRPr="002178E3" w14:paraId="09514893"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654E564A" w14:textId="0E18939B" w:rsidR="00191A8E" w:rsidRPr="002178E3" w:rsidRDefault="00000000">
            <w:pPr>
              <w:rPr>
                <w:rFonts w:ascii="Arial" w:hAnsi="Arial" w:cs="Arial"/>
              </w:rPr>
            </w:pPr>
            <w:r w:rsidRPr="002178E3">
              <w:rPr>
                <w:rFonts w:ascii="Arial" w:hAnsi="Arial" w:cs="Arial"/>
              </w:rPr>
              <w:t>Winner: Samanta Pusinskaite (Leeside)</w:t>
            </w:r>
          </w:p>
        </w:tc>
      </w:tr>
      <w:tr w:rsidR="00191A8E" w:rsidRPr="002178E3" w14:paraId="2BFC8568"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E59F444" w14:textId="6478E092" w:rsidR="00191A8E" w:rsidRPr="002178E3" w:rsidRDefault="00000000">
            <w:pPr>
              <w:rPr>
                <w:rFonts w:ascii="Arial" w:hAnsi="Arial" w:cs="Arial"/>
              </w:rPr>
            </w:pPr>
            <w:r w:rsidRPr="002178E3">
              <w:rPr>
                <w:rFonts w:ascii="Arial" w:hAnsi="Arial" w:cs="Arial"/>
              </w:rPr>
              <w:t>Runner-up: Victoria Junyszek (Beech Hill)</w:t>
            </w:r>
          </w:p>
        </w:tc>
      </w:tr>
      <w:tr w:rsidR="00191A8E" w:rsidRPr="002178E3" w14:paraId="5FCA2109"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1196C32C" w14:textId="10F28A16" w:rsidR="00191A8E" w:rsidRPr="002178E3" w:rsidRDefault="00000000">
            <w:pPr>
              <w:rPr>
                <w:rFonts w:ascii="Arial" w:hAnsi="Arial" w:cs="Arial"/>
              </w:rPr>
            </w:pPr>
            <w:r w:rsidRPr="002178E3">
              <w:rPr>
                <w:rFonts w:ascii="Arial" w:hAnsi="Arial" w:cs="Arial"/>
              </w:rPr>
              <w:t>3rd: Alvina Klochan (TTStars Waterford)</w:t>
            </w:r>
          </w:p>
        </w:tc>
      </w:tr>
      <w:tr w:rsidR="00191A8E" w:rsidRPr="002178E3" w14:paraId="24FD95B3"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0F5402D6" w14:textId="77777777" w:rsidR="00191A8E" w:rsidRPr="002178E3" w:rsidRDefault="00000000">
            <w:pPr>
              <w:rPr>
                <w:rFonts w:ascii="Arial" w:hAnsi="Arial" w:cs="Arial"/>
              </w:rPr>
            </w:pPr>
            <w:r w:rsidRPr="002178E3">
              <w:rPr>
                <w:rFonts w:ascii="Arial" w:hAnsi="Arial" w:cs="Arial"/>
                <w:b/>
                <w:color w:val="FFFFFF"/>
              </w:rPr>
              <w:t>U19 Mixed</w:t>
            </w:r>
          </w:p>
        </w:tc>
      </w:tr>
      <w:tr w:rsidR="00191A8E" w:rsidRPr="002178E3" w14:paraId="4515DF0B"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2F64B238" w14:textId="43A81DCC" w:rsidR="00191A8E" w:rsidRPr="002178E3" w:rsidRDefault="00000000">
            <w:pPr>
              <w:rPr>
                <w:rFonts w:ascii="Arial" w:hAnsi="Arial" w:cs="Arial"/>
              </w:rPr>
            </w:pPr>
            <w:r w:rsidRPr="002178E3">
              <w:rPr>
                <w:rFonts w:ascii="Arial" w:hAnsi="Arial" w:cs="Arial"/>
              </w:rPr>
              <w:t>Winner: Martin Burke (TTStars Waterford)</w:t>
            </w:r>
          </w:p>
        </w:tc>
      </w:tr>
      <w:tr w:rsidR="00191A8E" w:rsidRPr="002178E3" w14:paraId="58F5161D"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731A7485" w14:textId="3AC297AB" w:rsidR="00191A8E" w:rsidRPr="002178E3" w:rsidRDefault="00000000">
            <w:pPr>
              <w:rPr>
                <w:rFonts w:ascii="Arial" w:hAnsi="Arial" w:cs="Arial"/>
              </w:rPr>
            </w:pPr>
            <w:r w:rsidRPr="002178E3">
              <w:rPr>
                <w:rFonts w:ascii="Arial" w:hAnsi="Arial" w:cs="Arial"/>
              </w:rPr>
              <w:t>Runner-up: Kevin O’Callaghan (Beech Hill)</w:t>
            </w:r>
          </w:p>
        </w:tc>
      </w:tr>
      <w:tr w:rsidR="00191A8E" w:rsidRPr="002178E3" w14:paraId="345E02EC"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4D5E43DB" w14:textId="2212AB8C" w:rsidR="00191A8E" w:rsidRPr="002178E3" w:rsidRDefault="00000000">
            <w:pPr>
              <w:rPr>
                <w:rFonts w:ascii="Arial" w:hAnsi="Arial" w:cs="Arial"/>
              </w:rPr>
            </w:pPr>
            <w:r w:rsidRPr="002178E3">
              <w:rPr>
                <w:rFonts w:ascii="Arial" w:hAnsi="Arial" w:cs="Arial"/>
              </w:rPr>
              <w:t>Joint 3rd: Ronan Geary (TTStars Waterford), Sean Buckley (Leeside)</w:t>
            </w:r>
          </w:p>
        </w:tc>
      </w:tr>
      <w:tr w:rsidR="00213CAB" w:rsidRPr="002178E3" w14:paraId="49032693"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BF4CA57" w14:textId="385C5159" w:rsidR="00213CAB" w:rsidRPr="002178E3" w:rsidRDefault="00213CAB" w:rsidP="00213CAB">
            <w:pPr>
              <w:rPr>
                <w:rFonts w:ascii="Arial" w:hAnsi="Arial" w:cs="Arial"/>
              </w:rPr>
            </w:pPr>
            <w:r w:rsidRPr="002178E3">
              <w:rPr>
                <w:rFonts w:ascii="Arial" w:hAnsi="Arial" w:cs="Arial"/>
              </w:rPr>
              <w:t xml:space="preserve">Plate Winner: </w:t>
            </w:r>
            <w:r>
              <w:rPr>
                <w:rFonts w:ascii="Arial" w:hAnsi="Arial" w:cs="Arial"/>
              </w:rPr>
              <w:t>Al’vina Klochan</w:t>
            </w:r>
            <w:r w:rsidRPr="002178E3">
              <w:rPr>
                <w:rFonts w:ascii="Arial" w:hAnsi="Arial" w:cs="Arial"/>
              </w:rPr>
              <w:t xml:space="preserve"> (TTStars Waterford)</w:t>
            </w:r>
          </w:p>
        </w:tc>
      </w:tr>
      <w:tr w:rsidR="00213CAB" w:rsidRPr="002178E3" w14:paraId="17A3934A"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2466D26E" w14:textId="1E1685D2" w:rsidR="00213CAB" w:rsidRPr="002178E3" w:rsidRDefault="00213CAB" w:rsidP="00213CAB">
            <w:pPr>
              <w:rPr>
                <w:rFonts w:ascii="Arial" w:hAnsi="Arial" w:cs="Arial"/>
              </w:rPr>
            </w:pPr>
            <w:r w:rsidRPr="002178E3">
              <w:rPr>
                <w:rFonts w:ascii="Arial" w:hAnsi="Arial" w:cs="Arial"/>
              </w:rPr>
              <w:t xml:space="preserve">Plate Runner-up: </w:t>
            </w:r>
            <w:r>
              <w:rPr>
                <w:rFonts w:ascii="Arial" w:hAnsi="Arial" w:cs="Arial"/>
              </w:rPr>
              <w:t>Alon Romem</w:t>
            </w:r>
            <w:r w:rsidRPr="002178E3">
              <w:rPr>
                <w:rFonts w:ascii="Arial" w:hAnsi="Arial" w:cs="Arial"/>
              </w:rPr>
              <w:t xml:space="preserve"> (</w:t>
            </w:r>
            <w:r>
              <w:rPr>
                <w:rFonts w:ascii="Arial" w:hAnsi="Arial" w:cs="Arial"/>
              </w:rPr>
              <w:t>Leeside</w:t>
            </w:r>
            <w:r w:rsidRPr="002178E3">
              <w:rPr>
                <w:rFonts w:ascii="Arial" w:hAnsi="Arial" w:cs="Arial"/>
              </w:rPr>
              <w:t>)</w:t>
            </w:r>
          </w:p>
        </w:tc>
      </w:tr>
    </w:tbl>
    <w:p w14:paraId="09ED4C29" w14:textId="77777777" w:rsidR="00213CAB" w:rsidRDefault="00213CAB">
      <w:pPr>
        <w:spacing w:before="240" w:after="120"/>
        <w:rPr>
          <w:b/>
          <w:color w:val="1F4E79"/>
          <w:sz w:val="32"/>
          <w:u w:val="single"/>
        </w:rPr>
      </w:pPr>
    </w:p>
    <w:p w14:paraId="6E226A2A" w14:textId="77777777" w:rsidR="00213CAB" w:rsidRDefault="00213CAB">
      <w:pPr>
        <w:spacing w:before="240" w:after="120"/>
        <w:rPr>
          <w:b/>
          <w:color w:val="1F4E79"/>
          <w:sz w:val="32"/>
          <w:u w:val="single"/>
        </w:rPr>
      </w:pPr>
    </w:p>
    <w:p w14:paraId="41AD261A" w14:textId="77777777" w:rsidR="00213CAB" w:rsidRDefault="00213CAB">
      <w:pPr>
        <w:spacing w:before="240" w:after="120"/>
        <w:rPr>
          <w:b/>
          <w:color w:val="1F4E79"/>
          <w:sz w:val="32"/>
          <w:u w:val="single"/>
        </w:rPr>
      </w:pPr>
    </w:p>
    <w:p w14:paraId="2770A232" w14:textId="2A9B9202" w:rsidR="00191A8E" w:rsidRDefault="00000000">
      <w:pPr>
        <w:spacing w:before="240" w:after="120"/>
        <w:rPr>
          <w:b/>
          <w:color w:val="1F4E79"/>
          <w:sz w:val="32"/>
          <w:u w:val="single"/>
        </w:rPr>
      </w:pPr>
      <w:r w:rsidRPr="002178E3">
        <w:rPr>
          <w:b/>
          <w:color w:val="1F4E79"/>
          <w:sz w:val="32"/>
          <w:u w:val="single"/>
        </w:rPr>
        <w:lastRenderedPageBreak/>
        <w:t>Senior Events</w:t>
      </w:r>
    </w:p>
    <w:p w14:paraId="6CE7D4B1" w14:textId="77777777" w:rsidR="00213CAB" w:rsidRPr="002178E3" w:rsidRDefault="00213CAB">
      <w:pPr>
        <w:spacing w:before="240" w:after="120"/>
        <w:rPr>
          <w:u w:val="single"/>
        </w:rPr>
      </w:pPr>
    </w:p>
    <w:tbl>
      <w:tblPr>
        <w:tblStyle w:val="TableGrid"/>
        <w:tblW w:w="0" w:type="auto"/>
        <w:jc w:val="center"/>
        <w:tblLook w:val="04A0" w:firstRow="1" w:lastRow="0" w:firstColumn="1" w:lastColumn="0" w:noHBand="0" w:noVBand="1"/>
      </w:tblPr>
      <w:tblGrid>
        <w:gridCol w:w="9926"/>
      </w:tblGrid>
      <w:tr w:rsidR="00191A8E" w:rsidRPr="002178E3" w14:paraId="7231318D"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270B2903" w14:textId="77777777" w:rsidR="00191A8E" w:rsidRPr="002178E3" w:rsidRDefault="00000000">
            <w:pPr>
              <w:rPr>
                <w:rFonts w:ascii="Arial" w:hAnsi="Arial" w:cs="Arial"/>
              </w:rPr>
            </w:pPr>
            <w:r w:rsidRPr="002178E3">
              <w:rPr>
                <w:rFonts w:ascii="Arial" w:hAnsi="Arial" w:cs="Arial"/>
                <w:b/>
                <w:color w:val="FFFFFF"/>
              </w:rPr>
              <w:t>Senior Women</w:t>
            </w:r>
          </w:p>
        </w:tc>
      </w:tr>
      <w:tr w:rsidR="00191A8E" w:rsidRPr="002178E3" w14:paraId="0F83655E"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6446E9C7" w14:textId="53F92657" w:rsidR="00191A8E" w:rsidRPr="002178E3" w:rsidRDefault="00000000">
            <w:pPr>
              <w:rPr>
                <w:rFonts w:ascii="Arial" w:hAnsi="Arial" w:cs="Arial"/>
              </w:rPr>
            </w:pPr>
            <w:r w:rsidRPr="002178E3">
              <w:rPr>
                <w:rFonts w:ascii="Arial" w:hAnsi="Arial" w:cs="Arial"/>
              </w:rPr>
              <w:t>Winner: Caoimhe Deane (Leeside)</w:t>
            </w:r>
          </w:p>
        </w:tc>
      </w:tr>
      <w:tr w:rsidR="00191A8E" w:rsidRPr="002178E3" w14:paraId="7777090C"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3ED4741B" w14:textId="014E3ACB" w:rsidR="00191A8E" w:rsidRPr="002178E3" w:rsidRDefault="00000000">
            <w:pPr>
              <w:rPr>
                <w:rFonts w:ascii="Arial" w:hAnsi="Arial" w:cs="Arial"/>
              </w:rPr>
            </w:pPr>
            <w:r w:rsidRPr="002178E3">
              <w:rPr>
                <w:rFonts w:ascii="Arial" w:hAnsi="Arial" w:cs="Arial"/>
              </w:rPr>
              <w:t>Runner-up: Samanta Pusinskaite (Leeside)</w:t>
            </w:r>
          </w:p>
        </w:tc>
      </w:tr>
      <w:tr w:rsidR="00191A8E" w:rsidRPr="002178E3" w14:paraId="03115F3D"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2CA2F803" w14:textId="6D87BED3" w:rsidR="00191A8E" w:rsidRPr="002178E3" w:rsidRDefault="00000000">
            <w:pPr>
              <w:rPr>
                <w:rFonts w:ascii="Arial" w:hAnsi="Arial" w:cs="Arial"/>
              </w:rPr>
            </w:pPr>
            <w:r w:rsidRPr="002178E3">
              <w:rPr>
                <w:rFonts w:ascii="Arial" w:hAnsi="Arial" w:cs="Arial"/>
              </w:rPr>
              <w:t>Joint 3rd: Alessandra Fadda (Leeside), Victoria Sawecka (Leeside)</w:t>
            </w:r>
          </w:p>
        </w:tc>
      </w:tr>
      <w:tr w:rsidR="00191A8E" w:rsidRPr="002178E3" w14:paraId="4CAB120D"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4C7F59F6" w14:textId="4A9A2773" w:rsidR="00191A8E" w:rsidRPr="002178E3" w:rsidRDefault="00000000">
            <w:pPr>
              <w:rPr>
                <w:rFonts w:ascii="Arial" w:hAnsi="Arial" w:cs="Arial"/>
              </w:rPr>
            </w:pPr>
            <w:r w:rsidRPr="002178E3">
              <w:rPr>
                <w:rFonts w:ascii="Arial" w:hAnsi="Arial" w:cs="Arial"/>
              </w:rPr>
              <w:t>Plate Winner: Sylwia Idec (TTStars Waterford)</w:t>
            </w:r>
          </w:p>
        </w:tc>
      </w:tr>
      <w:tr w:rsidR="00191A8E" w:rsidRPr="002178E3" w14:paraId="1195FF42"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9E06BD7" w14:textId="16E84903" w:rsidR="00191A8E" w:rsidRPr="002178E3" w:rsidRDefault="00000000">
            <w:pPr>
              <w:rPr>
                <w:rFonts w:ascii="Arial" w:hAnsi="Arial" w:cs="Arial"/>
              </w:rPr>
            </w:pPr>
            <w:r w:rsidRPr="002178E3">
              <w:rPr>
                <w:rFonts w:ascii="Arial" w:hAnsi="Arial" w:cs="Arial"/>
              </w:rPr>
              <w:t>Plate Runner-up: Alvina Klochan (TTStars Waterford)</w:t>
            </w:r>
          </w:p>
        </w:tc>
      </w:tr>
      <w:tr w:rsidR="00191A8E" w:rsidRPr="002178E3" w14:paraId="37BDD70E"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1C886600" w14:textId="77777777" w:rsidR="00191A8E" w:rsidRPr="002178E3" w:rsidRDefault="00000000">
            <w:pPr>
              <w:rPr>
                <w:rFonts w:ascii="Arial" w:hAnsi="Arial" w:cs="Arial"/>
              </w:rPr>
            </w:pPr>
            <w:r w:rsidRPr="002178E3">
              <w:rPr>
                <w:rFonts w:ascii="Arial" w:hAnsi="Arial" w:cs="Arial"/>
                <w:b/>
                <w:color w:val="FFFFFF"/>
              </w:rPr>
              <w:t>Senior Men A</w:t>
            </w:r>
          </w:p>
        </w:tc>
      </w:tr>
      <w:tr w:rsidR="00191A8E" w:rsidRPr="002178E3" w14:paraId="7CE5A82C"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8F011C0" w14:textId="6845B095" w:rsidR="00191A8E" w:rsidRPr="002178E3" w:rsidRDefault="00000000">
            <w:pPr>
              <w:rPr>
                <w:rFonts w:ascii="Arial" w:hAnsi="Arial" w:cs="Arial"/>
              </w:rPr>
            </w:pPr>
            <w:r w:rsidRPr="002178E3">
              <w:rPr>
                <w:rFonts w:ascii="Arial" w:hAnsi="Arial" w:cs="Arial"/>
              </w:rPr>
              <w:t>Winner: Igor Chamilla (TTStars Waterford)</w:t>
            </w:r>
          </w:p>
        </w:tc>
      </w:tr>
      <w:tr w:rsidR="00191A8E" w:rsidRPr="002178E3" w14:paraId="4C49A392"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11718D62" w14:textId="224FDB96" w:rsidR="00191A8E" w:rsidRPr="002178E3" w:rsidRDefault="00000000">
            <w:pPr>
              <w:rPr>
                <w:rFonts w:ascii="Arial" w:hAnsi="Arial" w:cs="Arial"/>
              </w:rPr>
            </w:pPr>
            <w:r w:rsidRPr="002178E3">
              <w:rPr>
                <w:rFonts w:ascii="Arial" w:hAnsi="Arial" w:cs="Arial"/>
              </w:rPr>
              <w:t>Runner-up: Philip Shaw (Beech Hill)</w:t>
            </w:r>
          </w:p>
        </w:tc>
      </w:tr>
      <w:tr w:rsidR="00191A8E" w:rsidRPr="002178E3" w14:paraId="7E4839A4"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4014F001" w14:textId="56CF0565" w:rsidR="00191A8E" w:rsidRPr="002178E3" w:rsidRDefault="00000000">
            <w:pPr>
              <w:rPr>
                <w:rFonts w:ascii="Arial" w:hAnsi="Arial" w:cs="Arial"/>
              </w:rPr>
            </w:pPr>
            <w:r w:rsidRPr="002178E3">
              <w:rPr>
                <w:rFonts w:ascii="Arial" w:hAnsi="Arial" w:cs="Arial"/>
              </w:rPr>
              <w:t>Joint 3rd: Jake Kells (TTStars Waterford), Myo Chit Ko (TTStars Waterford)</w:t>
            </w:r>
          </w:p>
        </w:tc>
      </w:tr>
      <w:tr w:rsidR="00191A8E" w:rsidRPr="002178E3" w14:paraId="098CE7EE"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33D83C45" w14:textId="2A59376F" w:rsidR="00191A8E" w:rsidRPr="002178E3" w:rsidRDefault="00000000">
            <w:pPr>
              <w:rPr>
                <w:rFonts w:ascii="Arial" w:hAnsi="Arial" w:cs="Arial"/>
              </w:rPr>
            </w:pPr>
            <w:r w:rsidRPr="002178E3">
              <w:rPr>
                <w:rFonts w:ascii="Arial" w:hAnsi="Arial" w:cs="Arial"/>
              </w:rPr>
              <w:t>Plate Winner: Piotr Sawecki (Leeside)</w:t>
            </w:r>
          </w:p>
        </w:tc>
      </w:tr>
      <w:tr w:rsidR="00191A8E" w:rsidRPr="002178E3" w14:paraId="085295A6"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7DAA4629" w14:textId="30889A80" w:rsidR="00191A8E" w:rsidRPr="002178E3" w:rsidRDefault="00000000">
            <w:pPr>
              <w:rPr>
                <w:rFonts w:ascii="Arial" w:hAnsi="Arial" w:cs="Arial"/>
              </w:rPr>
            </w:pPr>
            <w:r w:rsidRPr="002178E3">
              <w:rPr>
                <w:rFonts w:ascii="Arial" w:hAnsi="Arial" w:cs="Arial"/>
              </w:rPr>
              <w:t>Plate Runner-up: Sean Buckley (Leeside)</w:t>
            </w:r>
          </w:p>
        </w:tc>
      </w:tr>
      <w:tr w:rsidR="00191A8E" w:rsidRPr="002178E3" w14:paraId="4AB9B3DF"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374770A8" w14:textId="1C1FAA7E" w:rsidR="00191A8E" w:rsidRPr="002178E3" w:rsidRDefault="00000000">
            <w:pPr>
              <w:rPr>
                <w:rFonts w:ascii="Arial" w:hAnsi="Arial" w:cs="Arial"/>
              </w:rPr>
            </w:pPr>
            <w:r w:rsidRPr="002178E3">
              <w:rPr>
                <w:rFonts w:ascii="Arial" w:hAnsi="Arial" w:cs="Arial"/>
                <w:b/>
                <w:color w:val="FFFFFF"/>
              </w:rPr>
              <w:t xml:space="preserve">Senior Men B </w:t>
            </w:r>
          </w:p>
        </w:tc>
      </w:tr>
      <w:tr w:rsidR="00191A8E" w:rsidRPr="002178E3" w14:paraId="2E083957"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1365FDB" w14:textId="5F0EDB04" w:rsidR="00191A8E" w:rsidRPr="002178E3" w:rsidRDefault="00000000">
            <w:pPr>
              <w:rPr>
                <w:rFonts w:ascii="Arial" w:hAnsi="Arial" w:cs="Arial"/>
              </w:rPr>
            </w:pPr>
            <w:r w:rsidRPr="002178E3">
              <w:rPr>
                <w:rFonts w:ascii="Arial" w:hAnsi="Arial" w:cs="Arial"/>
              </w:rPr>
              <w:t>Winner: Martin Burke (TTStars Waterford)</w:t>
            </w:r>
          </w:p>
        </w:tc>
      </w:tr>
      <w:tr w:rsidR="00191A8E" w:rsidRPr="002178E3" w14:paraId="04C4AD00"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C8C7DD9" w14:textId="77777777" w:rsidR="00191A8E" w:rsidRPr="002178E3" w:rsidRDefault="00000000">
            <w:pPr>
              <w:rPr>
                <w:rFonts w:ascii="Arial" w:hAnsi="Arial" w:cs="Arial"/>
              </w:rPr>
            </w:pPr>
            <w:r w:rsidRPr="002178E3">
              <w:rPr>
                <w:rFonts w:ascii="Arial" w:hAnsi="Arial" w:cs="Arial"/>
              </w:rPr>
              <w:t>Runner-up: Olaf Chmielewski (Killarney)</w:t>
            </w:r>
          </w:p>
        </w:tc>
      </w:tr>
      <w:tr w:rsidR="00191A8E" w:rsidRPr="002178E3" w14:paraId="57280DD8"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82D9133" w14:textId="7C349CEB" w:rsidR="00191A8E" w:rsidRPr="002178E3" w:rsidRDefault="00000000">
            <w:pPr>
              <w:rPr>
                <w:rFonts w:ascii="Arial" w:hAnsi="Arial" w:cs="Arial"/>
              </w:rPr>
            </w:pPr>
            <w:r w:rsidRPr="002178E3">
              <w:rPr>
                <w:rFonts w:ascii="Arial" w:hAnsi="Arial" w:cs="Arial"/>
              </w:rPr>
              <w:t>3rd: Evaldas Pusinskas (Leeside)</w:t>
            </w:r>
          </w:p>
        </w:tc>
      </w:tr>
    </w:tbl>
    <w:p w14:paraId="652606C1" w14:textId="77777777" w:rsidR="00191A8E" w:rsidRDefault="00000000">
      <w:pPr>
        <w:spacing w:before="240" w:after="120"/>
        <w:rPr>
          <w:rFonts w:cs="Arial"/>
          <w:b/>
          <w:color w:val="1F4E79"/>
          <w:sz w:val="32"/>
          <w:u w:val="single"/>
        </w:rPr>
      </w:pPr>
      <w:r w:rsidRPr="00213CAB">
        <w:rPr>
          <w:rFonts w:cs="Arial"/>
          <w:b/>
          <w:color w:val="1F4E79"/>
          <w:sz w:val="32"/>
          <w:u w:val="single"/>
        </w:rPr>
        <w:t>Para Event</w:t>
      </w:r>
    </w:p>
    <w:tbl>
      <w:tblPr>
        <w:tblStyle w:val="TableGrid"/>
        <w:tblW w:w="0" w:type="auto"/>
        <w:jc w:val="center"/>
        <w:tblLook w:val="04A0" w:firstRow="1" w:lastRow="0" w:firstColumn="1" w:lastColumn="0" w:noHBand="0" w:noVBand="1"/>
      </w:tblPr>
      <w:tblGrid>
        <w:gridCol w:w="9926"/>
      </w:tblGrid>
      <w:tr w:rsidR="00191A8E" w:rsidRPr="002178E3" w14:paraId="28C7110F"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7EDE148B" w14:textId="77777777" w:rsidR="00191A8E" w:rsidRPr="002178E3" w:rsidRDefault="00000000">
            <w:pPr>
              <w:rPr>
                <w:rFonts w:ascii="Arial" w:hAnsi="Arial" w:cs="Arial"/>
              </w:rPr>
            </w:pPr>
            <w:r w:rsidRPr="002178E3">
              <w:rPr>
                <w:rFonts w:ascii="Arial" w:hAnsi="Arial" w:cs="Arial"/>
                <w:b/>
                <w:color w:val="FFFFFF"/>
              </w:rPr>
              <w:t>Para – Mixed</w:t>
            </w:r>
          </w:p>
        </w:tc>
      </w:tr>
      <w:tr w:rsidR="00191A8E" w:rsidRPr="002178E3" w14:paraId="53E4C770"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77E629F6" w14:textId="38B8FAEE" w:rsidR="00191A8E" w:rsidRPr="002178E3" w:rsidRDefault="00000000">
            <w:pPr>
              <w:rPr>
                <w:rFonts w:ascii="Arial" w:hAnsi="Arial" w:cs="Arial"/>
              </w:rPr>
            </w:pPr>
            <w:r w:rsidRPr="002178E3">
              <w:rPr>
                <w:rFonts w:ascii="Arial" w:hAnsi="Arial" w:cs="Arial"/>
              </w:rPr>
              <w:t>Winner: Nicholas O’Brien (Beech Hill)</w:t>
            </w:r>
          </w:p>
        </w:tc>
      </w:tr>
      <w:tr w:rsidR="00191A8E" w:rsidRPr="002178E3" w14:paraId="1CE5FE67"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0AC4044F" w14:textId="77777777" w:rsidR="00191A8E" w:rsidRPr="002178E3" w:rsidRDefault="00000000">
            <w:pPr>
              <w:rPr>
                <w:rFonts w:ascii="Arial" w:hAnsi="Arial" w:cs="Arial"/>
              </w:rPr>
            </w:pPr>
            <w:r w:rsidRPr="002178E3">
              <w:rPr>
                <w:rFonts w:ascii="Arial" w:hAnsi="Arial" w:cs="Arial"/>
              </w:rPr>
              <w:t>Runner-up: Dan Jensen (Waterford TTC)</w:t>
            </w:r>
          </w:p>
        </w:tc>
      </w:tr>
      <w:tr w:rsidR="00191A8E" w:rsidRPr="002178E3" w14:paraId="227694E1"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3E5D75A2" w14:textId="773D3664" w:rsidR="00191A8E" w:rsidRPr="002178E3" w:rsidRDefault="00000000">
            <w:pPr>
              <w:rPr>
                <w:rFonts w:ascii="Arial" w:hAnsi="Arial" w:cs="Arial"/>
              </w:rPr>
            </w:pPr>
            <w:r w:rsidRPr="002178E3">
              <w:rPr>
                <w:rFonts w:ascii="Arial" w:hAnsi="Arial" w:cs="Arial"/>
              </w:rPr>
              <w:t>3rd: Aoife Kelly (Beech Hill)</w:t>
            </w:r>
          </w:p>
        </w:tc>
      </w:tr>
    </w:tbl>
    <w:p w14:paraId="695F728A" w14:textId="77777777" w:rsidR="00191A8E" w:rsidRDefault="00000000">
      <w:pPr>
        <w:spacing w:before="240" w:after="120"/>
        <w:rPr>
          <w:rFonts w:cs="Arial"/>
          <w:b/>
          <w:color w:val="1F4E79"/>
          <w:sz w:val="32"/>
          <w:u w:val="single"/>
        </w:rPr>
      </w:pPr>
      <w:r w:rsidRPr="00213CAB">
        <w:rPr>
          <w:rFonts w:cs="Arial"/>
          <w:b/>
          <w:color w:val="1F4E79"/>
          <w:sz w:val="32"/>
          <w:u w:val="single"/>
        </w:rPr>
        <w:t>Veterans</w:t>
      </w:r>
    </w:p>
    <w:tbl>
      <w:tblPr>
        <w:tblStyle w:val="TableGrid"/>
        <w:tblW w:w="0" w:type="auto"/>
        <w:jc w:val="center"/>
        <w:tblLook w:val="04A0" w:firstRow="1" w:lastRow="0" w:firstColumn="1" w:lastColumn="0" w:noHBand="0" w:noVBand="1"/>
      </w:tblPr>
      <w:tblGrid>
        <w:gridCol w:w="9926"/>
      </w:tblGrid>
      <w:tr w:rsidR="00191A8E" w:rsidRPr="002178E3" w14:paraId="376CAB1B" w14:textId="77777777">
        <w:trPr>
          <w:jc w:val="center"/>
        </w:trPr>
        <w:tc>
          <w:tcPr>
            <w:tcW w:w="9972" w:type="dxa"/>
            <w:tcBorders>
              <w:top w:val="single" w:sz="18" w:space="0" w:color="D9A300"/>
              <w:left w:val="single" w:sz="18" w:space="0" w:color="D9A300"/>
              <w:bottom w:val="single" w:sz="18" w:space="0" w:color="D9A300"/>
              <w:right w:val="single" w:sz="18" w:space="0" w:color="D9A300"/>
            </w:tcBorders>
            <w:shd w:val="clear" w:color="auto" w:fill="1F4E79"/>
          </w:tcPr>
          <w:p w14:paraId="0DBA1963" w14:textId="77777777" w:rsidR="00191A8E" w:rsidRPr="002178E3" w:rsidRDefault="00000000">
            <w:pPr>
              <w:rPr>
                <w:rFonts w:ascii="Arial" w:hAnsi="Arial" w:cs="Arial"/>
              </w:rPr>
            </w:pPr>
            <w:r w:rsidRPr="002178E3">
              <w:rPr>
                <w:rFonts w:ascii="Arial" w:hAnsi="Arial" w:cs="Arial"/>
                <w:b/>
                <w:color w:val="FFFFFF"/>
              </w:rPr>
              <w:t>Veterans – Mixed</w:t>
            </w:r>
          </w:p>
        </w:tc>
      </w:tr>
      <w:tr w:rsidR="00191A8E" w:rsidRPr="002178E3" w14:paraId="42E1481E"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EECF0DD" w14:textId="57F514CC" w:rsidR="00191A8E" w:rsidRPr="002178E3" w:rsidRDefault="00000000">
            <w:pPr>
              <w:rPr>
                <w:rFonts w:ascii="Arial" w:hAnsi="Arial" w:cs="Arial"/>
              </w:rPr>
            </w:pPr>
            <w:r w:rsidRPr="002178E3">
              <w:rPr>
                <w:rFonts w:ascii="Arial" w:hAnsi="Arial" w:cs="Arial"/>
              </w:rPr>
              <w:t>Winner: Igor Chamilla (TTStars Waterford)</w:t>
            </w:r>
          </w:p>
        </w:tc>
      </w:tr>
      <w:tr w:rsidR="00191A8E" w:rsidRPr="002178E3" w14:paraId="128F4D51"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57988E13" w14:textId="0F0B9E63" w:rsidR="00191A8E" w:rsidRPr="002178E3" w:rsidRDefault="00000000">
            <w:pPr>
              <w:rPr>
                <w:rFonts w:ascii="Arial" w:hAnsi="Arial" w:cs="Arial"/>
              </w:rPr>
            </w:pPr>
            <w:r w:rsidRPr="002178E3">
              <w:rPr>
                <w:rFonts w:ascii="Arial" w:hAnsi="Arial" w:cs="Arial"/>
              </w:rPr>
              <w:t>Runner-up: Philip Shaw (Beech Hill)</w:t>
            </w:r>
          </w:p>
        </w:tc>
      </w:tr>
      <w:tr w:rsidR="00191A8E" w:rsidRPr="002178E3" w14:paraId="73922B62"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1E95CACF" w14:textId="769864B6" w:rsidR="00191A8E" w:rsidRPr="002178E3" w:rsidRDefault="00000000">
            <w:pPr>
              <w:rPr>
                <w:rFonts w:ascii="Arial" w:hAnsi="Arial" w:cs="Arial"/>
              </w:rPr>
            </w:pPr>
            <w:r w:rsidRPr="002178E3">
              <w:rPr>
                <w:rFonts w:ascii="Arial" w:hAnsi="Arial" w:cs="Arial"/>
              </w:rPr>
              <w:t>Joint 3rd: Chetan Rai (Leeside), Stuart Grannell (TTStars Waterford)</w:t>
            </w:r>
          </w:p>
        </w:tc>
      </w:tr>
      <w:tr w:rsidR="00191A8E" w:rsidRPr="002178E3" w14:paraId="48A67566"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499733AE" w14:textId="5AC9E3C1" w:rsidR="00191A8E" w:rsidRPr="002178E3" w:rsidRDefault="00000000">
            <w:pPr>
              <w:rPr>
                <w:rFonts w:ascii="Arial" w:hAnsi="Arial" w:cs="Arial"/>
              </w:rPr>
            </w:pPr>
            <w:r w:rsidRPr="002178E3">
              <w:rPr>
                <w:rFonts w:ascii="Arial" w:hAnsi="Arial" w:cs="Arial"/>
              </w:rPr>
              <w:t>Plate Winner: Bernie Franklin (TTStars Waterford)</w:t>
            </w:r>
          </w:p>
        </w:tc>
      </w:tr>
      <w:tr w:rsidR="00191A8E" w:rsidRPr="002178E3" w14:paraId="5BD9B61D" w14:textId="77777777">
        <w:trPr>
          <w:jc w:val="center"/>
        </w:trPr>
        <w:tc>
          <w:tcPr>
            <w:tcW w:w="9972" w:type="dxa"/>
            <w:tcBorders>
              <w:top w:val="single" w:sz="18" w:space="0" w:color="D9A300"/>
              <w:left w:val="single" w:sz="18" w:space="0" w:color="D9A300"/>
              <w:bottom w:val="single" w:sz="18" w:space="0" w:color="D9A300"/>
              <w:right w:val="single" w:sz="18" w:space="0" w:color="D9A300"/>
            </w:tcBorders>
          </w:tcPr>
          <w:p w14:paraId="34F2A611" w14:textId="4EF1A7ED" w:rsidR="00191A8E" w:rsidRPr="002178E3" w:rsidRDefault="00000000">
            <w:pPr>
              <w:rPr>
                <w:rFonts w:ascii="Arial" w:hAnsi="Arial" w:cs="Arial"/>
              </w:rPr>
            </w:pPr>
            <w:r w:rsidRPr="002178E3">
              <w:rPr>
                <w:rFonts w:ascii="Arial" w:hAnsi="Arial" w:cs="Arial"/>
              </w:rPr>
              <w:t xml:space="preserve">Plate Runner-up: Kieran Everett (Waterford </w:t>
            </w:r>
            <w:r w:rsidR="00BE2245">
              <w:rPr>
                <w:rFonts w:ascii="Arial" w:hAnsi="Arial" w:cs="Arial"/>
              </w:rPr>
              <w:t>TTC</w:t>
            </w:r>
            <w:r w:rsidRPr="002178E3">
              <w:rPr>
                <w:rFonts w:ascii="Arial" w:hAnsi="Arial" w:cs="Arial"/>
              </w:rPr>
              <w:t>)</w:t>
            </w:r>
          </w:p>
        </w:tc>
      </w:tr>
    </w:tbl>
    <w:p w14:paraId="4BAA6A21" w14:textId="77777777" w:rsidR="00B13992" w:rsidRDefault="00B13992">
      <w:pPr>
        <w:spacing w:before="240" w:after="120"/>
        <w:rPr>
          <w:b/>
          <w:color w:val="1F4E79"/>
          <w:sz w:val="32"/>
        </w:rPr>
      </w:pPr>
    </w:p>
    <w:p w14:paraId="46F9207A" w14:textId="77777777" w:rsidR="00213CAB" w:rsidRDefault="00213CAB">
      <w:pPr>
        <w:spacing w:before="240" w:after="120"/>
        <w:rPr>
          <w:b/>
          <w:color w:val="1F4E79"/>
          <w:sz w:val="32"/>
        </w:rPr>
      </w:pPr>
    </w:p>
    <w:p w14:paraId="66C5ADCD" w14:textId="77777777" w:rsidR="00B13992" w:rsidRDefault="00B13992">
      <w:pPr>
        <w:spacing w:before="240" w:after="120"/>
        <w:rPr>
          <w:b/>
          <w:color w:val="1F4E79"/>
          <w:sz w:val="32"/>
        </w:rPr>
      </w:pPr>
    </w:p>
    <w:p w14:paraId="2B6075DE" w14:textId="77777777" w:rsidR="00B13992" w:rsidRDefault="00B13992">
      <w:pPr>
        <w:spacing w:before="240" w:after="120"/>
        <w:rPr>
          <w:b/>
          <w:color w:val="1F4E79"/>
          <w:sz w:val="32"/>
        </w:rPr>
      </w:pPr>
    </w:p>
    <w:p w14:paraId="20596CF5" w14:textId="48A98BAE" w:rsidR="00191A8E" w:rsidRPr="00B13992" w:rsidRDefault="00000000">
      <w:pPr>
        <w:spacing w:before="240" w:after="120"/>
        <w:rPr>
          <w:sz w:val="24"/>
          <w:szCs w:val="24"/>
          <w:u w:val="single"/>
        </w:rPr>
      </w:pPr>
      <w:r w:rsidRPr="00B13992">
        <w:rPr>
          <w:b/>
          <w:color w:val="1F4E79"/>
          <w:sz w:val="36"/>
          <w:szCs w:val="24"/>
          <w:u w:val="single"/>
        </w:rPr>
        <w:lastRenderedPageBreak/>
        <w:t>Medal Tables</w:t>
      </w:r>
    </w:p>
    <w:p w14:paraId="4FDDE45D" w14:textId="77777777" w:rsidR="00B13992" w:rsidRDefault="00B13992">
      <w:pPr>
        <w:spacing w:before="160" w:after="80"/>
        <w:rPr>
          <w:b/>
          <w:color w:val="1F4E79"/>
          <w:sz w:val="28"/>
          <w:szCs w:val="24"/>
        </w:rPr>
      </w:pPr>
    </w:p>
    <w:p w14:paraId="21B5A55C" w14:textId="179F2868" w:rsidR="00191A8E" w:rsidRPr="002178E3" w:rsidRDefault="00000000">
      <w:pPr>
        <w:spacing w:before="160" w:after="80"/>
        <w:rPr>
          <w:rFonts w:ascii="Arial" w:hAnsi="Arial" w:cs="Arial"/>
          <w:sz w:val="24"/>
          <w:szCs w:val="24"/>
        </w:rPr>
      </w:pPr>
      <w:r w:rsidRPr="002178E3">
        <w:rPr>
          <w:rFonts w:ascii="Arial" w:hAnsi="Arial" w:cs="Arial"/>
          <w:b/>
          <w:color w:val="1F4E79"/>
          <w:sz w:val="28"/>
          <w:szCs w:val="24"/>
        </w:rPr>
        <w:t>Medal Tables — Main Categories</w:t>
      </w:r>
    </w:p>
    <w:tbl>
      <w:tblPr>
        <w:tblStyle w:val="TableGrid"/>
        <w:tblW w:w="0" w:type="auto"/>
        <w:jc w:val="center"/>
        <w:tblLook w:val="04A0" w:firstRow="1" w:lastRow="0" w:firstColumn="1" w:lastColumn="0" w:noHBand="0" w:noVBand="1"/>
      </w:tblPr>
      <w:tblGrid>
        <w:gridCol w:w="2408"/>
        <w:gridCol w:w="1578"/>
        <w:gridCol w:w="1992"/>
        <w:gridCol w:w="1992"/>
        <w:gridCol w:w="1992"/>
      </w:tblGrid>
      <w:tr w:rsidR="00191A8E" w:rsidRPr="002178E3" w14:paraId="5983F804" w14:textId="77777777" w:rsidTr="00B13992">
        <w:trPr>
          <w:jc w:val="center"/>
        </w:trPr>
        <w:tc>
          <w:tcPr>
            <w:tcW w:w="2409" w:type="dxa"/>
            <w:shd w:val="clear" w:color="auto" w:fill="1F4E79"/>
          </w:tcPr>
          <w:p w14:paraId="5095704B" w14:textId="77777777" w:rsidR="00191A8E" w:rsidRPr="002178E3" w:rsidRDefault="00000000">
            <w:pPr>
              <w:rPr>
                <w:rFonts w:ascii="Arial" w:hAnsi="Arial" w:cs="Arial"/>
              </w:rPr>
            </w:pPr>
            <w:r w:rsidRPr="002178E3">
              <w:rPr>
                <w:rFonts w:ascii="Arial" w:hAnsi="Arial" w:cs="Arial"/>
                <w:b/>
                <w:color w:val="FFFFFF"/>
              </w:rPr>
              <w:t>Club</w:t>
            </w:r>
          </w:p>
        </w:tc>
        <w:tc>
          <w:tcPr>
            <w:tcW w:w="1579" w:type="dxa"/>
            <w:shd w:val="clear" w:color="auto" w:fill="1F4E79"/>
          </w:tcPr>
          <w:p w14:paraId="1001DE17" w14:textId="77777777" w:rsidR="00191A8E" w:rsidRPr="002178E3" w:rsidRDefault="00000000">
            <w:pPr>
              <w:rPr>
                <w:rFonts w:ascii="Arial" w:hAnsi="Arial" w:cs="Arial"/>
              </w:rPr>
            </w:pPr>
            <w:r w:rsidRPr="002178E3">
              <w:rPr>
                <w:rFonts w:ascii="Arial" w:hAnsi="Arial" w:cs="Arial"/>
                <w:b/>
                <w:color w:val="FFFFFF"/>
              </w:rPr>
              <w:t>Gold</w:t>
            </w:r>
          </w:p>
        </w:tc>
        <w:tc>
          <w:tcPr>
            <w:tcW w:w="1994" w:type="dxa"/>
            <w:shd w:val="clear" w:color="auto" w:fill="1F4E79"/>
          </w:tcPr>
          <w:p w14:paraId="32B1E0F6" w14:textId="77777777" w:rsidR="00191A8E" w:rsidRPr="002178E3" w:rsidRDefault="00000000">
            <w:pPr>
              <w:rPr>
                <w:rFonts w:ascii="Arial" w:hAnsi="Arial" w:cs="Arial"/>
              </w:rPr>
            </w:pPr>
            <w:r w:rsidRPr="002178E3">
              <w:rPr>
                <w:rFonts w:ascii="Arial" w:hAnsi="Arial" w:cs="Arial"/>
                <w:b/>
                <w:color w:val="FFFFFF"/>
              </w:rPr>
              <w:t>Silver</w:t>
            </w:r>
          </w:p>
        </w:tc>
        <w:tc>
          <w:tcPr>
            <w:tcW w:w="1994" w:type="dxa"/>
            <w:shd w:val="clear" w:color="auto" w:fill="1F4E79"/>
          </w:tcPr>
          <w:p w14:paraId="6D101794" w14:textId="77777777" w:rsidR="00191A8E" w:rsidRPr="002178E3" w:rsidRDefault="00000000">
            <w:pPr>
              <w:rPr>
                <w:rFonts w:ascii="Arial" w:hAnsi="Arial" w:cs="Arial"/>
              </w:rPr>
            </w:pPr>
            <w:r w:rsidRPr="002178E3">
              <w:rPr>
                <w:rFonts w:ascii="Arial" w:hAnsi="Arial" w:cs="Arial"/>
                <w:b/>
                <w:color w:val="FFFFFF"/>
              </w:rPr>
              <w:t>Bronze</w:t>
            </w:r>
          </w:p>
        </w:tc>
        <w:tc>
          <w:tcPr>
            <w:tcW w:w="1994" w:type="dxa"/>
            <w:shd w:val="clear" w:color="auto" w:fill="1F4E79"/>
          </w:tcPr>
          <w:p w14:paraId="1D657D48" w14:textId="77777777" w:rsidR="00191A8E" w:rsidRPr="002178E3" w:rsidRDefault="00000000">
            <w:pPr>
              <w:rPr>
                <w:rFonts w:ascii="Arial" w:hAnsi="Arial" w:cs="Arial"/>
              </w:rPr>
            </w:pPr>
            <w:r w:rsidRPr="002178E3">
              <w:rPr>
                <w:rFonts w:ascii="Arial" w:hAnsi="Arial" w:cs="Arial"/>
                <w:b/>
                <w:color w:val="FFFFFF"/>
              </w:rPr>
              <w:t>Total</w:t>
            </w:r>
          </w:p>
        </w:tc>
      </w:tr>
      <w:tr w:rsidR="00191A8E" w:rsidRPr="002178E3" w14:paraId="0A1051E7" w14:textId="77777777" w:rsidTr="00B13992">
        <w:trPr>
          <w:jc w:val="center"/>
        </w:trPr>
        <w:tc>
          <w:tcPr>
            <w:tcW w:w="2409" w:type="dxa"/>
          </w:tcPr>
          <w:p w14:paraId="36CE8885" w14:textId="2B8A7BD2" w:rsidR="00191A8E" w:rsidRPr="0094210E" w:rsidRDefault="00000000">
            <w:pPr>
              <w:rPr>
                <w:rFonts w:ascii="Arial" w:hAnsi="Arial" w:cs="Arial"/>
                <w:b/>
                <w:bCs/>
                <w:sz w:val="24"/>
                <w:szCs w:val="24"/>
              </w:rPr>
            </w:pPr>
            <w:r w:rsidRPr="0094210E">
              <w:rPr>
                <w:rFonts w:ascii="Arial" w:hAnsi="Arial" w:cs="Arial"/>
                <w:b/>
                <w:bCs/>
                <w:sz w:val="24"/>
                <w:szCs w:val="24"/>
              </w:rPr>
              <w:t xml:space="preserve">Leeside </w:t>
            </w:r>
          </w:p>
        </w:tc>
        <w:tc>
          <w:tcPr>
            <w:tcW w:w="1579" w:type="dxa"/>
          </w:tcPr>
          <w:p w14:paraId="2C5832B4" w14:textId="597FEBB3" w:rsidR="00191A8E" w:rsidRPr="0094210E" w:rsidRDefault="00213CAB">
            <w:pPr>
              <w:rPr>
                <w:rFonts w:ascii="Arial" w:hAnsi="Arial" w:cs="Arial"/>
                <w:b/>
                <w:bCs/>
                <w:sz w:val="24"/>
                <w:szCs w:val="24"/>
              </w:rPr>
            </w:pPr>
            <w:r w:rsidRPr="0094210E">
              <w:rPr>
                <w:rFonts w:ascii="Arial" w:hAnsi="Arial" w:cs="Arial"/>
                <w:b/>
                <w:bCs/>
                <w:sz w:val="24"/>
                <w:szCs w:val="24"/>
              </w:rPr>
              <w:t>6</w:t>
            </w:r>
          </w:p>
        </w:tc>
        <w:tc>
          <w:tcPr>
            <w:tcW w:w="1994" w:type="dxa"/>
          </w:tcPr>
          <w:p w14:paraId="4E9DFBCE" w14:textId="77777777" w:rsidR="00191A8E" w:rsidRPr="0094210E" w:rsidRDefault="00000000">
            <w:pPr>
              <w:rPr>
                <w:rFonts w:ascii="Arial" w:hAnsi="Arial" w:cs="Arial"/>
                <w:b/>
                <w:bCs/>
                <w:sz w:val="24"/>
                <w:szCs w:val="24"/>
              </w:rPr>
            </w:pPr>
            <w:r w:rsidRPr="0094210E">
              <w:rPr>
                <w:rFonts w:ascii="Arial" w:hAnsi="Arial" w:cs="Arial"/>
                <w:b/>
                <w:bCs/>
                <w:sz w:val="24"/>
                <w:szCs w:val="24"/>
              </w:rPr>
              <w:t>3</w:t>
            </w:r>
          </w:p>
        </w:tc>
        <w:tc>
          <w:tcPr>
            <w:tcW w:w="1994" w:type="dxa"/>
          </w:tcPr>
          <w:p w14:paraId="1DD1F491" w14:textId="30A4BE7F" w:rsidR="00191A8E" w:rsidRPr="0094210E" w:rsidRDefault="00213CAB">
            <w:pPr>
              <w:rPr>
                <w:rFonts w:ascii="Arial" w:hAnsi="Arial" w:cs="Arial"/>
                <w:b/>
                <w:bCs/>
                <w:sz w:val="24"/>
                <w:szCs w:val="24"/>
              </w:rPr>
            </w:pPr>
            <w:r w:rsidRPr="0094210E">
              <w:rPr>
                <w:rFonts w:ascii="Arial" w:hAnsi="Arial" w:cs="Arial"/>
                <w:b/>
                <w:bCs/>
                <w:sz w:val="24"/>
                <w:szCs w:val="24"/>
              </w:rPr>
              <w:t>7</w:t>
            </w:r>
          </w:p>
        </w:tc>
        <w:tc>
          <w:tcPr>
            <w:tcW w:w="1994" w:type="dxa"/>
          </w:tcPr>
          <w:p w14:paraId="1AA01347" w14:textId="4B5C347E" w:rsidR="00191A8E" w:rsidRPr="0094210E" w:rsidRDefault="00000000">
            <w:pPr>
              <w:rPr>
                <w:rFonts w:ascii="Arial" w:hAnsi="Arial" w:cs="Arial"/>
                <w:b/>
                <w:bCs/>
                <w:sz w:val="24"/>
                <w:szCs w:val="24"/>
              </w:rPr>
            </w:pPr>
            <w:r w:rsidRPr="0094210E">
              <w:rPr>
                <w:rFonts w:ascii="Arial" w:hAnsi="Arial" w:cs="Arial"/>
                <w:b/>
                <w:bCs/>
                <w:sz w:val="24"/>
                <w:szCs w:val="24"/>
              </w:rPr>
              <w:t>1</w:t>
            </w:r>
            <w:r w:rsidR="0094210E" w:rsidRPr="0094210E">
              <w:rPr>
                <w:rFonts w:ascii="Arial" w:hAnsi="Arial" w:cs="Arial"/>
                <w:b/>
                <w:bCs/>
                <w:sz w:val="24"/>
                <w:szCs w:val="24"/>
              </w:rPr>
              <w:t>6</w:t>
            </w:r>
          </w:p>
        </w:tc>
      </w:tr>
      <w:tr w:rsidR="00191A8E" w:rsidRPr="002178E3" w14:paraId="2716D574" w14:textId="77777777" w:rsidTr="00B13992">
        <w:trPr>
          <w:jc w:val="center"/>
        </w:trPr>
        <w:tc>
          <w:tcPr>
            <w:tcW w:w="2409" w:type="dxa"/>
          </w:tcPr>
          <w:p w14:paraId="2F22CCDB" w14:textId="566E47FC" w:rsidR="00191A8E" w:rsidRPr="0094210E" w:rsidRDefault="00000000">
            <w:pPr>
              <w:rPr>
                <w:rFonts w:ascii="Arial" w:hAnsi="Arial" w:cs="Arial"/>
                <w:b/>
                <w:bCs/>
                <w:sz w:val="24"/>
                <w:szCs w:val="24"/>
              </w:rPr>
            </w:pPr>
            <w:r w:rsidRPr="0094210E">
              <w:rPr>
                <w:rFonts w:ascii="Arial" w:hAnsi="Arial" w:cs="Arial"/>
                <w:b/>
                <w:bCs/>
                <w:sz w:val="24"/>
                <w:szCs w:val="24"/>
              </w:rPr>
              <w:t>TTStars Waterford</w:t>
            </w:r>
          </w:p>
        </w:tc>
        <w:tc>
          <w:tcPr>
            <w:tcW w:w="1579" w:type="dxa"/>
          </w:tcPr>
          <w:p w14:paraId="6519C167" w14:textId="77777777" w:rsidR="00191A8E" w:rsidRPr="0094210E" w:rsidRDefault="00000000">
            <w:pPr>
              <w:rPr>
                <w:rFonts w:ascii="Arial" w:hAnsi="Arial" w:cs="Arial"/>
                <w:b/>
                <w:bCs/>
                <w:sz w:val="24"/>
                <w:szCs w:val="24"/>
              </w:rPr>
            </w:pPr>
            <w:r w:rsidRPr="0094210E">
              <w:rPr>
                <w:rFonts w:ascii="Arial" w:hAnsi="Arial" w:cs="Arial"/>
                <w:b/>
                <w:bCs/>
                <w:sz w:val="24"/>
                <w:szCs w:val="24"/>
              </w:rPr>
              <w:t>4</w:t>
            </w:r>
          </w:p>
        </w:tc>
        <w:tc>
          <w:tcPr>
            <w:tcW w:w="1994" w:type="dxa"/>
          </w:tcPr>
          <w:p w14:paraId="281D7013"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1994" w:type="dxa"/>
          </w:tcPr>
          <w:p w14:paraId="0C6152B6" w14:textId="77777777" w:rsidR="00191A8E" w:rsidRPr="0094210E" w:rsidRDefault="00000000">
            <w:pPr>
              <w:rPr>
                <w:rFonts w:ascii="Arial" w:hAnsi="Arial" w:cs="Arial"/>
                <w:b/>
                <w:bCs/>
                <w:sz w:val="24"/>
                <w:szCs w:val="24"/>
              </w:rPr>
            </w:pPr>
            <w:r w:rsidRPr="0094210E">
              <w:rPr>
                <w:rFonts w:ascii="Arial" w:hAnsi="Arial" w:cs="Arial"/>
                <w:b/>
                <w:bCs/>
                <w:sz w:val="24"/>
                <w:szCs w:val="24"/>
              </w:rPr>
              <w:t>6</w:t>
            </w:r>
          </w:p>
        </w:tc>
        <w:tc>
          <w:tcPr>
            <w:tcW w:w="1994" w:type="dxa"/>
          </w:tcPr>
          <w:p w14:paraId="0CAEC060" w14:textId="77777777" w:rsidR="00191A8E" w:rsidRPr="0094210E" w:rsidRDefault="00000000">
            <w:pPr>
              <w:rPr>
                <w:rFonts w:ascii="Arial" w:hAnsi="Arial" w:cs="Arial"/>
                <w:b/>
                <w:bCs/>
                <w:sz w:val="24"/>
                <w:szCs w:val="24"/>
              </w:rPr>
            </w:pPr>
            <w:r w:rsidRPr="0094210E">
              <w:rPr>
                <w:rFonts w:ascii="Arial" w:hAnsi="Arial" w:cs="Arial"/>
                <w:b/>
                <w:bCs/>
                <w:sz w:val="24"/>
                <w:szCs w:val="24"/>
              </w:rPr>
              <w:t>11</w:t>
            </w:r>
          </w:p>
        </w:tc>
      </w:tr>
      <w:tr w:rsidR="00191A8E" w:rsidRPr="002178E3" w14:paraId="5B00152E" w14:textId="77777777" w:rsidTr="00B13992">
        <w:trPr>
          <w:jc w:val="center"/>
        </w:trPr>
        <w:tc>
          <w:tcPr>
            <w:tcW w:w="2409" w:type="dxa"/>
          </w:tcPr>
          <w:p w14:paraId="32078DEC" w14:textId="77777777" w:rsidR="00191A8E" w:rsidRPr="0094210E" w:rsidRDefault="00000000">
            <w:pPr>
              <w:rPr>
                <w:rFonts w:ascii="Arial" w:hAnsi="Arial" w:cs="Arial"/>
                <w:b/>
                <w:bCs/>
                <w:sz w:val="24"/>
                <w:szCs w:val="24"/>
              </w:rPr>
            </w:pPr>
            <w:r w:rsidRPr="0094210E">
              <w:rPr>
                <w:rFonts w:ascii="Arial" w:hAnsi="Arial" w:cs="Arial"/>
                <w:b/>
                <w:bCs/>
                <w:sz w:val="24"/>
                <w:szCs w:val="24"/>
              </w:rPr>
              <w:t>Beech Hill</w:t>
            </w:r>
          </w:p>
        </w:tc>
        <w:tc>
          <w:tcPr>
            <w:tcW w:w="1579" w:type="dxa"/>
          </w:tcPr>
          <w:p w14:paraId="66DC54D9"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1994" w:type="dxa"/>
          </w:tcPr>
          <w:p w14:paraId="2DAFF8ED" w14:textId="6A21B1E2" w:rsidR="00191A8E" w:rsidRPr="0094210E" w:rsidRDefault="00213CAB">
            <w:pPr>
              <w:rPr>
                <w:rFonts w:ascii="Arial" w:hAnsi="Arial" w:cs="Arial"/>
                <w:b/>
                <w:bCs/>
                <w:sz w:val="24"/>
                <w:szCs w:val="24"/>
              </w:rPr>
            </w:pPr>
            <w:r w:rsidRPr="0094210E">
              <w:rPr>
                <w:rFonts w:ascii="Arial" w:hAnsi="Arial" w:cs="Arial"/>
                <w:b/>
                <w:bCs/>
                <w:sz w:val="24"/>
                <w:szCs w:val="24"/>
              </w:rPr>
              <w:t>5</w:t>
            </w:r>
          </w:p>
        </w:tc>
        <w:tc>
          <w:tcPr>
            <w:tcW w:w="1994" w:type="dxa"/>
          </w:tcPr>
          <w:p w14:paraId="52ED6BBF" w14:textId="77777777" w:rsidR="00191A8E" w:rsidRPr="0094210E" w:rsidRDefault="00000000">
            <w:pPr>
              <w:rPr>
                <w:rFonts w:ascii="Arial" w:hAnsi="Arial" w:cs="Arial"/>
                <w:b/>
                <w:bCs/>
                <w:sz w:val="24"/>
                <w:szCs w:val="24"/>
              </w:rPr>
            </w:pPr>
            <w:r w:rsidRPr="0094210E">
              <w:rPr>
                <w:rFonts w:ascii="Arial" w:hAnsi="Arial" w:cs="Arial"/>
                <w:b/>
                <w:bCs/>
                <w:sz w:val="24"/>
                <w:szCs w:val="24"/>
              </w:rPr>
              <w:t>3</w:t>
            </w:r>
          </w:p>
        </w:tc>
        <w:tc>
          <w:tcPr>
            <w:tcW w:w="1994" w:type="dxa"/>
          </w:tcPr>
          <w:p w14:paraId="794B5B72" w14:textId="110BBD8D" w:rsidR="00191A8E" w:rsidRPr="0094210E" w:rsidRDefault="00213CAB">
            <w:pPr>
              <w:rPr>
                <w:rFonts w:ascii="Arial" w:hAnsi="Arial" w:cs="Arial"/>
                <w:b/>
                <w:bCs/>
                <w:sz w:val="24"/>
                <w:szCs w:val="24"/>
              </w:rPr>
            </w:pPr>
            <w:r w:rsidRPr="0094210E">
              <w:rPr>
                <w:rFonts w:ascii="Arial" w:hAnsi="Arial" w:cs="Arial"/>
                <w:b/>
                <w:bCs/>
                <w:sz w:val="24"/>
                <w:szCs w:val="24"/>
              </w:rPr>
              <w:t>9</w:t>
            </w:r>
          </w:p>
        </w:tc>
      </w:tr>
      <w:tr w:rsidR="00191A8E" w:rsidRPr="002178E3" w14:paraId="58609EC3" w14:textId="77777777" w:rsidTr="00B13992">
        <w:trPr>
          <w:jc w:val="center"/>
        </w:trPr>
        <w:tc>
          <w:tcPr>
            <w:tcW w:w="2409" w:type="dxa"/>
          </w:tcPr>
          <w:p w14:paraId="2D396DCA" w14:textId="77777777" w:rsidR="00191A8E" w:rsidRPr="0094210E" w:rsidRDefault="00000000">
            <w:pPr>
              <w:rPr>
                <w:rFonts w:ascii="Arial" w:hAnsi="Arial" w:cs="Arial"/>
                <w:b/>
                <w:bCs/>
                <w:sz w:val="24"/>
                <w:szCs w:val="24"/>
              </w:rPr>
            </w:pPr>
            <w:r w:rsidRPr="0094210E">
              <w:rPr>
                <w:rFonts w:ascii="Arial" w:hAnsi="Arial" w:cs="Arial"/>
                <w:b/>
                <w:bCs/>
                <w:sz w:val="24"/>
                <w:szCs w:val="24"/>
              </w:rPr>
              <w:t>Killarney</w:t>
            </w:r>
          </w:p>
        </w:tc>
        <w:tc>
          <w:tcPr>
            <w:tcW w:w="1579" w:type="dxa"/>
          </w:tcPr>
          <w:p w14:paraId="0F359D53"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1994" w:type="dxa"/>
          </w:tcPr>
          <w:p w14:paraId="16E142CF"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1994" w:type="dxa"/>
          </w:tcPr>
          <w:p w14:paraId="5ACCC7E1"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1994" w:type="dxa"/>
          </w:tcPr>
          <w:p w14:paraId="7D1CE3EB" w14:textId="77777777" w:rsidR="00191A8E" w:rsidRPr="0094210E" w:rsidRDefault="00000000">
            <w:pPr>
              <w:rPr>
                <w:rFonts w:ascii="Arial" w:hAnsi="Arial" w:cs="Arial"/>
                <w:b/>
                <w:bCs/>
                <w:sz w:val="24"/>
                <w:szCs w:val="24"/>
              </w:rPr>
            </w:pPr>
            <w:r w:rsidRPr="0094210E">
              <w:rPr>
                <w:rFonts w:ascii="Arial" w:hAnsi="Arial" w:cs="Arial"/>
                <w:b/>
                <w:bCs/>
                <w:sz w:val="24"/>
                <w:szCs w:val="24"/>
              </w:rPr>
              <w:t>3</w:t>
            </w:r>
          </w:p>
        </w:tc>
      </w:tr>
      <w:tr w:rsidR="00191A8E" w:rsidRPr="002178E3" w14:paraId="3F602403" w14:textId="77777777" w:rsidTr="00B13992">
        <w:trPr>
          <w:jc w:val="center"/>
        </w:trPr>
        <w:tc>
          <w:tcPr>
            <w:tcW w:w="2409" w:type="dxa"/>
          </w:tcPr>
          <w:p w14:paraId="0DB78A5E" w14:textId="77777777" w:rsidR="00191A8E" w:rsidRPr="0094210E" w:rsidRDefault="00000000">
            <w:pPr>
              <w:rPr>
                <w:rFonts w:ascii="Arial" w:hAnsi="Arial" w:cs="Arial"/>
                <w:b/>
                <w:bCs/>
                <w:sz w:val="24"/>
                <w:szCs w:val="24"/>
              </w:rPr>
            </w:pPr>
            <w:r w:rsidRPr="0094210E">
              <w:rPr>
                <w:rFonts w:ascii="Arial" w:hAnsi="Arial" w:cs="Arial"/>
                <w:b/>
                <w:bCs/>
                <w:sz w:val="24"/>
                <w:szCs w:val="24"/>
              </w:rPr>
              <w:t>Carrigtwohill</w:t>
            </w:r>
          </w:p>
        </w:tc>
        <w:tc>
          <w:tcPr>
            <w:tcW w:w="1579" w:type="dxa"/>
          </w:tcPr>
          <w:p w14:paraId="5543DE5C" w14:textId="77777777" w:rsidR="00191A8E" w:rsidRPr="0094210E" w:rsidRDefault="00000000">
            <w:pPr>
              <w:rPr>
                <w:rFonts w:ascii="Arial" w:hAnsi="Arial" w:cs="Arial"/>
                <w:b/>
                <w:bCs/>
                <w:sz w:val="24"/>
                <w:szCs w:val="24"/>
              </w:rPr>
            </w:pPr>
            <w:r w:rsidRPr="0094210E">
              <w:rPr>
                <w:rFonts w:ascii="Arial" w:hAnsi="Arial" w:cs="Arial"/>
                <w:b/>
                <w:bCs/>
                <w:sz w:val="24"/>
                <w:szCs w:val="24"/>
              </w:rPr>
              <w:t>0</w:t>
            </w:r>
          </w:p>
        </w:tc>
        <w:tc>
          <w:tcPr>
            <w:tcW w:w="1994" w:type="dxa"/>
          </w:tcPr>
          <w:p w14:paraId="27B661B0"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1994" w:type="dxa"/>
          </w:tcPr>
          <w:p w14:paraId="1ACE76DB" w14:textId="77777777" w:rsidR="00191A8E" w:rsidRPr="0094210E" w:rsidRDefault="00000000">
            <w:pPr>
              <w:rPr>
                <w:rFonts w:ascii="Arial" w:hAnsi="Arial" w:cs="Arial"/>
                <w:b/>
                <w:bCs/>
                <w:sz w:val="24"/>
                <w:szCs w:val="24"/>
              </w:rPr>
            </w:pPr>
            <w:r w:rsidRPr="0094210E">
              <w:rPr>
                <w:rFonts w:ascii="Arial" w:hAnsi="Arial" w:cs="Arial"/>
                <w:b/>
                <w:bCs/>
                <w:sz w:val="24"/>
                <w:szCs w:val="24"/>
              </w:rPr>
              <w:t>0</w:t>
            </w:r>
          </w:p>
        </w:tc>
        <w:tc>
          <w:tcPr>
            <w:tcW w:w="1994" w:type="dxa"/>
          </w:tcPr>
          <w:p w14:paraId="7DB261D5"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r>
      <w:tr w:rsidR="00191A8E" w:rsidRPr="002178E3" w14:paraId="79BA3513" w14:textId="77777777" w:rsidTr="00B13992">
        <w:trPr>
          <w:jc w:val="center"/>
        </w:trPr>
        <w:tc>
          <w:tcPr>
            <w:tcW w:w="2409" w:type="dxa"/>
          </w:tcPr>
          <w:p w14:paraId="665255D6" w14:textId="77777777" w:rsidR="00191A8E" w:rsidRPr="0094210E" w:rsidRDefault="00000000">
            <w:pPr>
              <w:rPr>
                <w:rFonts w:ascii="Arial" w:hAnsi="Arial" w:cs="Arial"/>
                <w:b/>
                <w:bCs/>
                <w:sz w:val="24"/>
                <w:szCs w:val="24"/>
              </w:rPr>
            </w:pPr>
            <w:r w:rsidRPr="0094210E">
              <w:rPr>
                <w:rFonts w:ascii="Arial" w:hAnsi="Arial" w:cs="Arial"/>
                <w:b/>
                <w:bCs/>
                <w:sz w:val="24"/>
                <w:szCs w:val="24"/>
              </w:rPr>
              <w:t>Waterford TTC</w:t>
            </w:r>
          </w:p>
        </w:tc>
        <w:tc>
          <w:tcPr>
            <w:tcW w:w="1579" w:type="dxa"/>
          </w:tcPr>
          <w:p w14:paraId="7FB3EF45" w14:textId="77777777" w:rsidR="00191A8E" w:rsidRPr="0094210E" w:rsidRDefault="00000000">
            <w:pPr>
              <w:rPr>
                <w:rFonts w:ascii="Arial" w:hAnsi="Arial" w:cs="Arial"/>
                <w:b/>
                <w:bCs/>
                <w:sz w:val="24"/>
                <w:szCs w:val="24"/>
              </w:rPr>
            </w:pPr>
            <w:r w:rsidRPr="0094210E">
              <w:rPr>
                <w:rFonts w:ascii="Arial" w:hAnsi="Arial" w:cs="Arial"/>
                <w:b/>
                <w:bCs/>
                <w:sz w:val="24"/>
                <w:szCs w:val="24"/>
              </w:rPr>
              <w:t>0</w:t>
            </w:r>
          </w:p>
        </w:tc>
        <w:tc>
          <w:tcPr>
            <w:tcW w:w="1994" w:type="dxa"/>
          </w:tcPr>
          <w:p w14:paraId="34EF25ED"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1994" w:type="dxa"/>
          </w:tcPr>
          <w:p w14:paraId="558EB250" w14:textId="77777777" w:rsidR="00191A8E" w:rsidRPr="0094210E" w:rsidRDefault="00000000">
            <w:pPr>
              <w:rPr>
                <w:rFonts w:ascii="Arial" w:hAnsi="Arial" w:cs="Arial"/>
                <w:b/>
                <w:bCs/>
                <w:sz w:val="24"/>
                <w:szCs w:val="24"/>
              </w:rPr>
            </w:pPr>
            <w:r w:rsidRPr="0094210E">
              <w:rPr>
                <w:rFonts w:ascii="Arial" w:hAnsi="Arial" w:cs="Arial"/>
                <w:b/>
                <w:bCs/>
                <w:sz w:val="24"/>
                <w:szCs w:val="24"/>
              </w:rPr>
              <w:t>0</w:t>
            </w:r>
          </w:p>
        </w:tc>
        <w:tc>
          <w:tcPr>
            <w:tcW w:w="1994" w:type="dxa"/>
          </w:tcPr>
          <w:p w14:paraId="5E5B9043"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r>
    </w:tbl>
    <w:p w14:paraId="779318D4" w14:textId="77777777" w:rsidR="00191A8E" w:rsidRPr="002178E3" w:rsidRDefault="00191A8E">
      <w:pPr>
        <w:rPr>
          <w:rFonts w:ascii="Arial" w:hAnsi="Arial" w:cs="Arial"/>
          <w:sz w:val="24"/>
          <w:szCs w:val="24"/>
        </w:rPr>
      </w:pPr>
    </w:p>
    <w:p w14:paraId="612C71D4" w14:textId="77777777" w:rsidR="00191A8E" w:rsidRPr="002178E3" w:rsidRDefault="00000000">
      <w:pPr>
        <w:spacing w:before="160" w:after="80"/>
        <w:rPr>
          <w:rFonts w:ascii="Arial" w:hAnsi="Arial" w:cs="Arial"/>
          <w:sz w:val="24"/>
          <w:szCs w:val="24"/>
        </w:rPr>
      </w:pPr>
      <w:r w:rsidRPr="002178E3">
        <w:rPr>
          <w:rFonts w:ascii="Arial" w:hAnsi="Arial" w:cs="Arial"/>
          <w:b/>
          <w:color w:val="1F4E79"/>
          <w:sz w:val="28"/>
          <w:szCs w:val="24"/>
        </w:rPr>
        <w:t>Medal Tables — Plate Categories</w:t>
      </w:r>
    </w:p>
    <w:tbl>
      <w:tblPr>
        <w:tblStyle w:val="TableGrid"/>
        <w:tblW w:w="0" w:type="auto"/>
        <w:jc w:val="center"/>
        <w:tblLook w:val="04A0" w:firstRow="1" w:lastRow="0" w:firstColumn="1" w:lastColumn="0" w:noHBand="0" w:noVBand="1"/>
      </w:tblPr>
      <w:tblGrid>
        <w:gridCol w:w="2492"/>
        <w:gridCol w:w="2490"/>
        <w:gridCol w:w="2490"/>
        <w:gridCol w:w="2490"/>
      </w:tblGrid>
      <w:tr w:rsidR="00191A8E" w:rsidRPr="002178E3" w14:paraId="5F332D9E" w14:textId="77777777">
        <w:trPr>
          <w:jc w:val="center"/>
        </w:trPr>
        <w:tc>
          <w:tcPr>
            <w:tcW w:w="2493" w:type="dxa"/>
            <w:shd w:val="clear" w:color="auto" w:fill="1F4E79"/>
          </w:tcPr>
          <w:p w14:paraId="0117B2C1" w14:textId="77777777" w:rsidR="00191A8E" w:rsidRPr="002178E3" w:rsidRDefault="00000000">
            <w:pPr>
              <w:rPr>
                <w:rFonts w:ascii="Arial" w:hAnsi="Arial" w:cs="Arial"/>
              </w:rPr>
            </w:pPr>
            <w:r w:rsidRPr="002178E3">
              <w:rPr>
                <w:rFonts w:ascii="Arial" w:hAnsi="Arial" w:cs="Arial"/>
                <w:b/>
                <w:color w:val="FFFFFF"/>
              </w:rPr>
              <w:t>Club</w:t>
            </w:r>
          </w:p>
        </w:tc>
        <w:tc>
          <w:tcPr>
            <w:tcW w:w="2493" w:type="dxa"/>
            <w:shd w:val="clear" w:color="auto" w:fill="1F4E79"/>
          </w:tcPr>
          <w:p w14:paraId="05313656" w14:textId="77777777" w:rsidR="00191A8E" w:rsidRPr="002178E3" w:rsidRDefault="00000000">
            <w:pPr>
              <w:rPr>
                <w:rFonts w:ascii="Arial" w:hAnsi="Arial" w:cs="Arial"/>
              </w:rPr>
            </w:pPr>
            <w:r w:rsidRPr="002178E3">
              <w:rPr>
                <w:rFonts w:ascii="Arial" w:hAnsi="Arial" w:cs="Arial"/>
                <w:b/>
                <w:color w:val="FFFFFF"/>
              </w:rPr>
              <w:t>Gold</w:t>
            </w:r>
          </w:p>
        </w:tc>
        <w:tc>
          <w:tcPr>
            <w:tcW w:w="2493" w:type="dxa"/>
            <w:shd w:val="clear" w:color="auto" w:fill="1F4E79"/>
          </w:tcPr>
          <w:p w14:paraId="4BFE38C4" w14:textId="77777777" w:rsidR="00191A8E" w:rsidRPr="002178E3" w:rsidRDefault="00000000">
            <w:pPr>
              <w:rPr>
                <w:rFonts w:ascii="Arial" w:hAnsi="Arial" w:cs="Arial"/>
              </w:rPr>
            </w:pPr>
            <w:r w:rsidRPr="002178E3">
              <w:rPr>
                <w:rFonts w:ascii="Arial" w:hAnsi="Arial" w:cs="Arial"/>
                <w:b/>
                <w:color w:val="FFFFFF"/>
              </w:rPr>
              <w:t>Silver</w:t>
            </w:r>
          </w:p>
        </w:tc>
        <w:tc>
          <w:tcPr>
            <w:tcW w:w="2493" w:type="dxa"/>
            <w:shd w:val="clear" w:color="auto" w:fill="1F4E79"/>
          </w:tcPr>
          <w:p w14:paraId="72D48D07" w14:textId="77777777" w:rsidR="00191A8E" w:rsidRPr="002178E3" w:rsidRDefault="00000000">
            <w:pPr>
              <w:rPr>
                <w:rFonts w:ascii="Arial" w:hAnsi="Arial" w:cs="Arial"/>
              </w:rPr>
            </w:pPr>
            <w:r w:rsidRPr="002178E3">
              <w:rPr>
                <w:rFonts w:ascii="Arial" w:hAnsi="Arial" w:cs="Arial"/>
                <w:b/>
                <w:color w:val="FFFFFF"/>
              </w:rPr>
              <w:t>Total</w:t>
            </w:r>
          </w:p>
        </w:tc>
      </w:tr>
      <w:tr w:rsidR="00191A8E" w:rsidRPr="002178E3" w14:paraId="03E15A46" w14:textId="77777777">
        <w:trPr>
          <w:jc w:val="center"/>
        </w:trPr>
        <w:tc>
          <w:tcPr>
            <w:tcW w:w="2493" w:type="dxa"/>
          </w:tcPr>
          <w:p w14:paraId="4969EBC7" w14:textId="5FCC7905" w:rsidR="00191A8E" w:rsidRPr="0094210E" w:rsidRDefault="00000000">
            <w:pPr>
              <w:rPr>
                <w:rFonts w:ascii="Arial" w:hAnsi="Arial" w:cs="Arial"/>
                <w:b/>
                <w:bCs/>
                <w:sz w:val="24"/>
                <w:szCs w:val="24"/>
              </w:rPr>
            </w:pPr>
            <w:r w:rsidRPr="0094210E">
              <w:rPr>
                <w:rFonts w:ascii="Arial" w:hAnsi="Arial" w:cs="Arial"/>
                <w:b/>
                <w:bCs/>
                <w:sz w:val="24"/>
                <w:szCs w:val="24"/>
              </w:rPr>
              <w:t>TTStars Waterford</w:t>
            </w:r>
          </w:p>
        </w:tc>
        <w:tc>
          <w:tcPr>
            <w:tcW w:w="2493" w:type="dxa"/>
          </w:tcPr>
          <w:p w14:paraId="7F8701EA" w14:textId="7EE387DF" w:rsidR="00191A8E" w:rsidRPr="0094210E" w:rsidRDefault="00213CAB">
            <w:pPr>
              <w:rPr>
                <w:rFonts w:ascii="Arial" w:hAnsi="Arial" w:cs="Arial"/>
                <w:b/>
                <w:bCs/>
                <w:sz w:val="24"/>
                <w:szCs w:val="24"/>
              </w:rPr>
            </w:pPr>
            <w:r w:rsidRPr="0094210E">
              <w:rPr>
                <w:rFonts w:ascii="Arial" w:hAnsi="Arial" w:cs="Arial"/>
                <w:b/>
                <w:bCs/>
                <w:sz w:val="24"/>
                <w:szCs w:val="24"/>
              </w:rPr>
              <w:t>4</w:t>
            </w:r>
          </w:p>
        </w:tc>
        <w:tc>
          <w:tcPr>
            <w:tcW w:w="2493" w:type="dxa"/>
          </w:tcPr>
          <w:p w14:paraId="796158ED" w14:textId="77777777" w:rsidR="00191A8E" w:rsidRPr="0094210E" w:rsidRDefault="00000000">
            <w:pPr>
              <w:rPr>
                <w:rFonts w:ascii="Arial" w:hAnsi="Arial" w:cs="Arial"/>
                <w:b/>
                <w:bCs/>
                <w:sz w:val="24"/>
                <w:szCs w:val="24"/>
              </w:rPr>
            </w:pPr>
            <w:r w:rsidRPr="0094210E">
              <w:rPr>
                <w:rFonts w:ascii="Arial" w:hAnsi="Arial" w:cs="Arial"/>
                <w:b/>
                <w:bCs/>
                <w:sz w:val="24"/>
                <w:szCs w:val="24"/>
              </w:rPr>
              <w:t>3</w:t>
            </w:r>
          </w:p>
        </w:tc>
        <w:tc>
          <w:tcPr>
            <w:tcW w:w="2493" w:type="dxa"/>
          </w:tcPr>
          <w:p w14:paraId="269D8418" w14:textId="334365C1" w:rsidR="00191A8E" w:rsidRPr="0094210E" w:rsidRDefault="00213CAB">
            <w:pPr>
              <w:rPr>
                <w:rFonts w:ascii="Arial" w:hAnsi="Arial" w:cs="Arial"/>
                <w:b/>
                <w:bCs/>
                <w:sz w:val="24"/>
                <w:szCs w:val="24"/>
              </w:rPr>
            </w:pPr>
            <w:r w:rsidRPr="0094210E">
              <w:rPr>
                <w:rFonts w:ascii="Arial" w:hAnsi="Arial" w:cs="Arial"/>
                <w:b/>
                <w:bCs/>
                <w:sz w:val="24"/>
                <w:szCs w:val="24"/>
              </w:rPr>
              <w:t>7</w:t>
            </w:r>
          </w:p>
        </w:tc>
      </w:tr>
      <w:tr w:rsidR="00191A8E" w:rsidRPr="002178E3" w14:paraId="0D515880" w14:textId="77777777">
        <w:trPr>
          <w:jc w:val="center"/>
        </w:trPr>
        <w:tc>
          <w:tcPr>
            <w:tcW w:w="2493" w:type="dxa"/>
          </w:tcPr>
          <w:p w14:paraId="7750E2D4" w14:textId="6FDB8F2F" w:rsidR="00191A8E" w:rsidRPr="0094210E" w:rsidRDefault="00000000">
            <w:pPr>
              <w:rPr>
                <w:rFonts w:ascii="Arial" w:hAnsi="Arial" w:cs="Arial"/>
                <w:b/>
                <w:bCs/>
                <w:sz w:val="24"/>
                <w:szCs w:val="24"/>
              </w:rPr>
            </w:pPr>
            <w:r w:rsidRPr="0094210E">
              <w:rPr>
                <w:rFonts w:ascii="Arial" w:hAnsi="Arial" w:cs="Arial"/>
                <w:b/>
                <w:bCs/>
                <w:sz w:val="24"/>
                <w:szCs w:val="24"/>
              </w:rPr>
              <w:t xml:space="preserve">Leeside </w:t>
            </w:r>
          </w:p>
        </w:tc>
        <w:tc>
          <w:tcPr>
            <w:tcW w:w="2493" w:type="dxa"/>
          </w:tcPr>
          <w:p w14:paraId="751AD014"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2493" w:type="dxa"/>
          </w:tcPr>
          <w:p w14:paraId="20AD9337" w14:textId="3396E88E" w:rsidR="00191A8E" w:rsidRPr="0094210E" w:rsidRDefault="00213CAB">
            <w:pPr>
              <w:rPr>
                <w:rFonts w:ascii="Arial" w:hAnsi="Arial" w:cs="Arial"/>
                <w:b/>
                <w:bCs/>
                <w:sz w:val="24"/>
                <w:szCs w:val="24"/>
              </w:rPr>
            </w:pPr>
            <w:r w:rsidRPr="0094210E">
              <w:rPr>
                <w:rFonts w:ascii="Arial" w:hAnsi="Arial" w:cs="Arial"/>
                <w:b/>
                <w:bCs/>
                <w:sz w:val="24"/>
                <w:szCs w:val="24"/>
              </w:rPr>
              <w:t>2</w:t>
            </w:r>
          </w:p>
        </w:tc>
        <w:tc>
          <w:tcPr>
            <w:tcW w:w="2493" w:type="dxa"/>
          </w:tcPr>
          <w:p w14:paraId="3DF579E0" w14:textId="0975548D" w:rsidR="00191A8E" w:rsidRPr="0094210E" w:rsidRDefault="00213CAB">
            <w:pPr>
              <w:rPr>
                <w:rFonts w:ascii="Arial" w:hAnsi="Arial" w:cs="Arial"/>
                <w:b/>
                <w:bCs/>
                <w:sz w:val="24"/>
                <w:szCs w:val="24"/>
              </w:rPr>
            </w:pPr>
            <w:r w:rsidRPr="0094210E">
              <w:rPr>
                <w:rFonts w:ascii="Arial" w:hAnsi="Arial" w:cs="Arial"/>
                <w:b/>
                <w:bCs/>
                <w:sz w:val="24"/>
                <w:szCs w:val="24"/>
              </w:rPr>
              <w:t>3</w:t>
            </w:r>
          </w:p>
        </w:tc>
      </w:tr>
      <w:tr w:rsidR="00191A8E" w:rsidRPr="002178E3" w14:paraId="2F97808F" w14:textId="77777777">
        <w:trPr>
          <w:jc w:val="center"/>
        </w:trPr>
        <w:tc>
          <w:tcPr>
            <w:tcW w:w="2493" w:type="dxa"/>
          </w:tcPr>
          <w:p w14:paraId="04BCDCFA" w14:textId="77777777" w:rsidR="00191A8E" w:rsidRPr="0094210E" w:rsidRDefault="00000000">
            <w:pPr>
              <w:rPr>
                <w:rFonts w:ascii="Arial" w:hAnsi="Arial" w:cs="Arial"/>
                <w:b/>
                <w:bCs/>
                <w:sz w:val="24"/>
                <w:szCs w:val="24"/>
              </w:rPr>
            </w:pPr>
            <w:r w:rsidRPr="0094210E">
              <w:rPr>
                <w:rFonts w:ascii="Arial" w:hAnsi="Arial" w:cs="Arial"/>
                <w:b/>
                <w:bCs/>
                <w:sz w:val="24"/>
                <w:szCs w:val="24"/>
              </w:rPr>
              <w:t>Beech Hill</w:t>
            </w:r>
          </w:p>
        </w:tc>
        <w:tc>
          <w:tcPr>
            <w:tcW w:w="2493" w:type="dxa"/>
          </w:tcPr>
          <w:p w14:paraId="5C761851"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2493" w:type="dxa"/>
          </w:tcPr>
          <w:p w14:paraId="398FCFCA" w14:textId="77777777" w:rsidR="00191A8E" w:rsidRPr="0094210E" w:rsidRDefault="00000000">
            <w:pPr>
              <w:rPr>
                <w:rFonts w:ascii="Arial" w:hAnsi="Arial" w:cs="Arial"/>
                <w:b/>
                <w:bCs/>
                <w:sz w:val="24"/>
                <w:szCs w:val="24"/>
              </w:rPr>
            </w:pPr>
            <w:r w:rsidRPr="0094210E">
              <w:rPr>
                <w:rFonts w:ascii="Arial" w:hAnsi="Arial" w:cs="Arial"/>
                <w:b/>
                <w:bCs/>
                <w:sz w:val="24"/>
                <w:szCs w:val="24"/>
              </w:rPr>
              <w:t>0</w:t>
            </w:r>
          </w:p>
        </w:tc>
        <w:tc>
          <w:tcPr>
            <w:tcW w:w="2493" w:type="dxa"/>
          </w:tcPr>
          <w:p w14:paraId="5D235598"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r>
      <w:tr w:rsidR="00191A8E" w:rsidRPr="002178E3" w14:paraId="3D5726C3" w14:textId="77777777">
        <w:trPr>
          <w:jc w:val="center"/>
        </w:trPr>
        <w:tc>
          <w:tcPr>
            <w:tcW w:w="2493" w:type="dxa"/>
          </w:tcPr>
          <w:p w14:paraId="622BCDB5" w14:textId="77777777" w:rsidR="00191A8E" w:rsidRPr="0094210E" w:rsidRDefault="00000000">
            <w:pPr>
              <w:rPr>
                <w:rFonts w:ascii="Arial" w:hAnsi="Arial" w:cs="Arial"/>
                <w:b/>
                <w:bCs/>
                <w:sz w:val="24"/>
                <w:szCs w:val="24"/>
              </w:rPr>
            </w:pPr>
            <w:r w:rsidRPr="0094210E">
              <w:rPr>
                <w:rFonts w:ascii="Arial" w:hAnsi="Arial" w:cs="Arial"/>
                <w:b/>
                <w:bCs/>
                <w:sz w:val="24"/>
                <w:szCs w:val="24"/>
              </w:rPr>
              <w:t>Waterford TTC</w:t>
            </w:r>
          </w:p>
        </w:tc>
        <w:tc>
          <w:tcPr>
            <w:tcW w:w="2493" w:type="dxa"/>
          </w:tcPr>
          <w:p w14:paraId="457F77D7" w14:textId="77777777" w:rsidR="00191A8E" w:rsidRPr="0094210E" w:rsidRDefault="00000000">
            <w:pPr>
              <w:rPr>
                <w:rFonts w:ascii="Arial" w:hAnsi="Arial" w:cs="Arial"/>
                <w:b/>
                <w:bCs/>
                <w:sz w:val="24"/>
                <w:szCs w:val="24"/>
              </w:rPr>
            </w:pPr>
            <w:r w:rsidRPr="0094210E">
              <w:rPr>
                <w:rFonts w:ascii="Arial" w:hAnsi="Arial" w:cs="Arial"/>
                <w:b/>
                <w:bCs/>
                <w:sz w:val="24"/>
                <w:szCs w:val="24"/>
              </w:rPr>
              <w:t>0</w:t>
            </w:r>
          </w:p>
        </w:tc>
        <w:tc>
          <w:tcPr>
            <w:tcW w:w="2493" w:type="dxa"/>
          </w:tcPr>
          <w:p w14:paraId="462539D6"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c>
          <w:tcPr>
            <w:tcW w:w="2493" w:type="dxa"/>
          </w:tcPr>
          <w:p w14:paraId="1D28B291" w14:textId="77777777" w:rsidR="00191A8E" w:rsidRPr="0094210E" w:rsidRDefault="00000000">
            <w:pPr>
              <w:rPr>
                <w:rFonts w:ascii="Arial" w:hAnsi="Arial" w:cs="Arial"/>
                <w:b/>
                <w:bCs/>
                <w:sz w:val="24"/>
                <w:szCs w:val="24"/>
              </w:rPr>
            </w:pPr>
            <w:r w:rsidRPr="0094210E">
              <w:rPr>
                <w:rFonts w:ascii="Arial" w:hAnsi="Arial" w:cs="Arial"/>
                <w:b/>
                <w:bCs/>
                <w:sz w:val="24"/>
                <w:szCs w:val="24"/>
              </w:rPr>
              <w:t>1</w:t>
            </w:r>
          </w:p>
        </w:tc>
      </w:tr>
    </w:tbl>
    <w:p w14:paraId="5376E89F" w14:textId="77777777" w:rsidR="00191A8E" w:rsidRPr="002178E3" w:rsidRDefault="00191A8E">
      <w:pPr>
        <w:rPr>
          <w:rFonts w:ascii="Arial" w:hAnsi="Arial" w:cs="Arial"/>
          <w:sz w:val="24"/>
          <w:szCs w:val="24"/>
        </w:rPr>
      </w:pPr>
    </w:p>
    <w:p w14:paraId="10DD0DD1" w14:textId="77777777" w:rsidR="00B13992" w:rsidRPr="002178E3" w:rsidRDefault="00B13992">
      <w:pPr>
        <w:spacing w:before="240" w:after="120"/>
        <w:rPr>
          <w:rFonts w:ascii="Arial" w:hAnsi="Arial" w:cs="Arial"/>
          <w:b/>
          <w:color w:val="1F4E79"/>
          <w:sz w:val="32"/>
        </w:rPr>
      </w:pPr>
    </w:p>
    <w:p w14:paraId="13C6F72D" w14:textId="0E8EA1AC" w:rsidR="00191A8E" w:rsidRPr="002178E3" w:rsidRDefault="00000000">
      <w:pPr>
        <w:spacing w:before="240" w:after="120"/>
        <w:rPr>
          <w:rFonts w:ascii="Arial" w:hAnsi="Arial" w:cs="Arial"/>
          <w:b/>
          <w:color w:val="1F4E79"/>
          <w:sz w:val="32"/>
          <w:u w:val="single"/>
        </w:rPr>
      </w:pPr>
      <w:r w:rsidRPr="002178E3">
        <w:rPr>
          <w:rFonts w:ascii="Arial" w:hAnsi="Arial" w:cs="Arial"/>
          <w:b/>
          <w:color w:val="1F4E79"/>
          <w:sz w:val="32"/>
          <w:u w:val="single"/>
        </w:rPr>
        <w:t>Players of the Tournament</w:t>
      </w:r>
    </w:p>
    <w:p w14:paraId="7D5B9C65" w14:textId="77777777" w:rsidR="002178E3" w:rsidRPr="002178E3" w:rsidRDefault="002178E3">
      <w:pPr>
        <w:spacing w:before="240" w:after="120"/>
        <w:rPr>
          <w:rFonts w:ascii="Arial" w:hAnsi="Arial" w:cs="Arial"/>
        </w:rPr>
      </w:pPr>
    </w:p>
    <w:p w14:paraId="00A96FE9" w14:textId="424B92ED" w:rsidR="00B13992" w:rsidRPr="002178E3" w:rsidRDefault="00000000" w:rsidP="0094210E">
      <w:pPr>
        <w:pStyle w:val="ListParagraph"/>
        <w:numPr>
          <w:ilvl w:val="0"/>
          <w:numId w:val="10"/>
        </w:numPr>
        <w:spacing w:line="480" w:lineRule="auto"/>
        <w:rPr>
          <w:rFonts w:ascii="Arial" w:hAnsi="Arial" w:cs="Arial"/>
          <w:sz w:val="24"/>
          <w:szCs w:val="24"/>
        </w:rPr>
      </w:pPr>
      <w:r w:rsidRPr="002178E3">
        <w:rPr>
          <w:rFonts w:ascii="Arial" w:hAnsi="Arial" w:cs="Arial"/>
          <w:b/>
          <w:bCs/>
          <w:sz w:val="24"/>
          <w:szCs w:val="24"/>
        </w:rPr>
        <w:t>Igor Chamilla</w:t>
      </w:r>
      <w:r w:rsidRPr="002178E3">
        <w:rPr>
          <w:rFonts w:ascii="Arial" w:hAnsi="Arial" w:cs="Arial"/>
          <w:sz w:val="24"/>
          <w:szCs w:val="24"/>
        </w:rPr>
        <w:t xml:space="preserve"> (TTStars Waterford) — Double champion in Senior Men A and Veterans.</w:t>
      </w:r>
    </w:p>
    <w:p w14:paraId="13D0ED52" w14:textId="29BB94D8" w:rsidR="00B13992" w:rsidRPr="002178E3" w:rsidRDefault="00000000" w:rsidP="0094210E">
      <w:pPr>
        <w:pStyle w:val="ListParagraph"/>
        <w:numPr>
          <w:ilvl w:val="0"/>
          <w:numId w:val="10"/>
        </w:numPr>
        <w:spacing w:line="480" w:lineRule="auto"/>
        <w:rPr>
          <w:rFonts w:ascii="Arial" w:hAnsi="Arial" w:cs="Arial"/>
          <w:sz w:val="24"/>
          <w:szCs w:val="24"/>
        </w:rPr>
      </w:pPr>
      <w:r w:rsidRPr="002178E3">
        <w:rPr>
          <w:rFonts w:ascii="Arial" w:hAnsi="Arial" w:cs="Arial"/>
          <w:b/>
          <w:bCs/>
          <w:sz w:val="24"/>
          <w:szCs w:val="24"/>
        </w:rPr>
        <w:t>Victoria Sawecka</w:t>
      </w:r>
      <w:r w:rsidRPr="002178E3">
        <w:rPr>
          <w:rFonts w:ascii="Arial" w:hAnsi="Arial" w:cs="Arial"/>
          <w:sz w:val="24"/>
          <w:szCs w:val="24"/>
        </w:rPr>
        <w:t xml:space="preserve"> (Leeside) — Winner of U11 Girls and U13 Girls, and Senior Women </w:t>
      </w:r>
      <w:r w:rsidR="002178E3" w:rsidRPr="002178E3">
        <w:rPr>
          <w:rFonts w:ascii="Arial" w:hAnsi="Arial" w:cs="Arial"/>
          <w:sz w:val="24"/>
          <w:szCs w:val="24"/>
        </w:rPr>
        <w:t>medalist</w:t>
      </w:r>
      <w:r w:rsidRPr="002178E3">
        <w:rPr>
          <w:rFonts w:ascii="Arial" w:hAnsi="Arial" w:cs="Arial"/>
          <w:sz w:val="24"/>
          <w:szCs w:val="24"/>
        </w:rPr>
        <w:t>.</w:t>
      </w:r>
    </w:p>
    <w:p w14:paraId="530543E7" w14:textId="68506D54" w:rsidR="00191A8E" w:rsidRPr="002178E3" w:rsidRDefault="00000000" w:rsidP="0094210E">
      <w:pPr>
        <w:pStyle w:val="ListParagraph"/>
        <w:numPr>
          <w:ilvl w:val="0"/>
          <w:numId w:val="10"/>
        </w:numPr>
        <w:spacing w:line="480" w:lineRule="auto"/>
        <w:rPr>
          <w:rFonts w:ascii="Arial" w:hAnsi="Arial" w:cs="Arial"/>
          <w:sz w:val="24"/>
          <w:szCs w:val="24"/>
        </w:rPr>
      </w:pPr>
      <w:r w:rsidRPr="002178E3">
        <w:rPr>
          <w:rFonts w:ascii="Arial" w:hAnsi="Arial" w:cs="Arial"/>
          <w:b/>
          <w:bCs/>
          <w:sz w:val="24"/>
          <w:szCs w:val="24"/>
        </w:rPr>
        <w:t>Martin Burke</w:t>
      </w:r>
      <w:r w:rsidRPr="002178E3">
        <w:rPr>
          <w:rFonts w:ascii="Arial" w:hAnsi="Arial" w:cs="Arial"/>
          <w:sz w:val="24"/>
          <w:szCs w:val="24"/>
        </w:rPr>
        <w:t xml:space="preserve"> (TTStars Waterford) — Champion in U19 Mixed and Senior Men B.</w:t>
      </w:r>
    </w:p>
    <w:p w14:paraId="27143AAD" w14:textId="77777777" w:rsidR="00B13992" w:rsidRPr="002178E3" w:rsidRDefault="00B13992">
      <w:pPr>
        <w:spacing w:before="240" w:after="120"/>
        <w:rPr>
          <w:rFonts w:ascii="Arial" w:hAnsi="Arial" w:cs="Arial"/>
          <w:b/>
          <w:color w:val="1F4E79"/>
          <w:sz w:val="32"/>
        </w:rPr>
      </w:pPr>
    </w:p>
    <w:p w14:paraId="1B777F14" w14:textId="77777777" w:rsidR="00B13992" w:rsidRDefault="00B13992">
      <w:pPr>
        <w:spacing w:before="240" w:after="120"/>
        <w:rPr>
          <w:b/>
          <w:color w:val="1F4E79"/>
          <w:sz w:val="32"/>
        </w:rPr>
      </w:pPr>
    </w:p>
    <w:p w14:paraId="5395F561" w14:textId="77777777" w:rsidR="00B13992" w:rsidRDefault="00B13992">
      <w:pPr>
        <w:spacing w:before="240" w:after="120"/>
        <w:rPr>
          <w:b/>
          <w:color w:val="1F4E79"/>
          <w:sz w:val="32"/>
        </w:rPr>
      </w:pPr>
    </w:p>
    <w:p w14:paraId="0C0AC47F" w14:textId="655588D2" w:rsidR="00191A8E" w:rsidRDefault="00000000">
      <w:pPr>
        <w:spacing w:before="240" w:after="120"/>
        <w:rPr>
          <w:b/>
          <w:color w:val="1F4E79"/>
          <w:sz w:val="32"/>
          <w:u w:val="single"/>
        </w:rPr>
      </w:pPr>
      <w:r w:rsidRPr="002178E3">
        <w:rPr>
          <w:b/>
          <w:color w:val="1F4E79"/>
          <w:sz w:val="32"/>
          <w:u w:val="single"/>
        </w:rPr>
        <w:lastRenderedPageBreak/>
        <w:t>Closing Remarks</w:t>
      </w:r>
    </w:p>
    <w:p w14:paraId="65796121" w14:textId="77777777" w:rsidR="00B9489D" w:rsidRPr="002178E3" w:rsidRDefault="00B9489D">
      <w:pPr>
        <w:spacing w:before="240" w:after="120"/>
        <w:rPr>
          <w:u w:val="single"/>
        </w:rPr>
      </w:pPr>
    </w:p>
    <w:p w14:paraId="166F7831" w14:textId="77777777" w:rsidR="00B13992" w:rsidRPr="00B13992" w:rsidRDefault="00B13992" w:rsidP="00B13992">
      <w:pPr>
        <w:jc w:val="both"/>
        <w:rPr>
          <w:rFonts w:ascii="Arial" w:hAnsi="Arial" w:cs="Arial"/>
          <w:sz w:val="24"/>
          <w:szCs w:val="24"/>
          <w:lang w:val="en-IE"/>
        </w:rPr>
      </w:pPr>
      <w:r w:rsidRPr="00B13992">
        <w:rPr>
          <w:rFonts w:ascii="Arial" w:hAnsi="Arial" w:cs="Arial"/>
          <w:sz w:val="24"/>
          <w:szCs w:val="24"/>
          <w:lang w:val="en-IE"/>
        </w:rPr>
        <w:t>The Munster Branch extends sincere thanks to TTStars Waterford for the professional organisation and hosting of the fourth ranking event of the season. The smooth running of the tournament reflected the strong preparation work carried out in advance and the excellent support from volunteers on the day.</w:t>
      </w:r>
    </w:p>
    <w:p w14:paraId="1BB31AB7" w14:textId="77777777" w:rsidR="002178E3" w:rsidRPr="002178E3" w:rsidRDefault="00B13992" w:rsidP="00B13992">
      <w:pPr>
        <w:jc w:val="both"/>
        <w:rPr>
          <w:rFonts w:ascii="Arial" w:hAnsi="Arial" w:cs="Arial"/>
          <w:sz w:val="24"/>
          <w:szCs w:val="24"/>
          <w:lang w:val="en-IE"/>
        </w:rPr>
      </w:pPr>
      <w:r w:rsidRPr="00B13992">
        <w:rPr>
          <w:rFonts w:ascii="Arial" w:hAnsi="Arial" w:cs="Arial"/>
          <w:sz w:val="24"/>
          <w:szCs w:val="24"/>
          <w:lang w:val="en-IE"/>
        </w:rPr>
        <w:t xml:space="preserve">Special appreciation is extended to referee Tom Mitchell for overseeing the event, as well as to all coaches, parents, and players who contributed to a positive and competitive atmosphere throughout the day. </w:t>
      </w:r>
    </w:p>
    <w:p w14:paraId="4D62A3BA" w14:textId="75A6D129" w:rsidR="00B13992" w:rsidRPr="00B13992" w:rsidRDefault="00B13992" w:rsidP="00B13992">
      <w:pPr>
        <w:jc w:val="both"/>
        <w:rPr>
          <w:rFonts w:ascii="Arial" w:hAnsi="Arial" w:cs="Arial"/>
          <w:sz w:val="24"/>
          <w:szCs w:val="24"/>
          <w:lang w:val="en-IE"/>
        </w:rPr>
      </w:pPr>
      <w:r w:rsidRPr="00B13992">
        <w:rPr>
          <w:rFonts w:ascii="Arial" w:hAnsi="Arial" w:cs="Arial"/>
          <w:sz w:val="24"/>
          <w:szCs w:val="24"/>
          <w:lang w:val="en-IE"/>
        </w:rPr>
        <w:t>The standard of play across the junior and senior categories continues to improve, which is very encouraging for the ongoing development of table tennis in Munster.</w:t>
      </w:r>
    </w:p>
    <w:p w14:paraId="2D822A8B" w14:textId="77777777" w:rsidR="002178E3" w:rsidRPr="002178E3" w:rsidRDefault="00B13992" w:rsidP="00B13992">
      <w:pPr>
        <w:jc w:val="both"/>
        <w:rPr>
          <w:rFonts w:ascii="Arial" w:hAnsi="Arial" w:cs="Arial"/>
          <w:sz w:val="24"/>
          <w:szCs w:val="24"/>
          <w:lang w:val="en-IE"/>
        </w:rPr>
      </w:pPr>
      <w:r w:rsidRPr="00B13992">
        <w:rPr>
          <w:rFonts w:ascii="Arial" w:hAnsi="Arial" w:cs="Arial"/>
          <w:sz w:val="24"/>
          <w:szCs w:val="24"/>
          <w:lang w:val="en-IE"/>
        </w:rPr>
        <w:t xml:space="preserve">With consistently strong entries and growing engagement across clubs, the Munster Ranking Series remains a key pillar of the provincial competition calendar. </w:t>
      </w:r>
    </w:p>
    <w:p w14:paraId="5C2FEBB0" w14:textId="6CAFC0BE" w:rsidR="00B13992" w:rsidRDefault="00B13992" w:rsidP="00B13992">
      <w:pPr>
        <w:jc w:val="both"/>
        <w:rPr>
          <w:rFonts w:ascii="Arial" w:hAnsi="Arial" w:cs="Arial"/>
          <w:sz w:val="24"/>
          <w:szCs w:val="24"/>
          <w:lang w:val="en-IE"/>
        </w:rPr>
      </w:pPr>
      <w:r w:rsidRPr="00B13992">
        <w:rPr>
          <w:rFonts w:ascii="Arial" w:hAnsi="Arial" w:cs="Arial"/>
          <w:sz w:val="24"/>
          <w:szCs w:val="24"/>
          <w:lang w:val="en-IE"/>
        </w:rPr>
        <w:t>The Branch looks forward to building on this momentum at the remaining events of the season.</w:t>
      </w:r>
    </w:p>
    <w:p w14:paraId="0CEDE062" w14:textId="3955742A" w:rsidR="0094210E" w:rsidRPr="002178E3" w:rsidRDefault="0094210E" w:rsidP="00B13992">
      <w:pPr>
        <w:jc w:val="both"/>
        <w:rPr>
          <w:rFonts w:ascii="Arial" w:hAnsi="Arial" w:cs="Arial"/>
          <w:sz w:val="24"/>
          <w:szCs w:val="24"/>
          <w:lang w:val="en-IE"/>
        </w:rPr>
      </w:pPr>
      <w:r w:rsidRPr="0094210E">
        <w:rPr>
          <w:rFonts w:ascii="Arial" w:hAnsi="Arial" w:cs="Arial"/>
          <w:sz w:val="24"/>
          <w:szCs w:val="24"/>
        </w:rPr>
        <w:t>Photos from the event will be published on the Munster Branch website in due course.</w:t>
      </w:r>
    </w:p>
    <w:p w14:paraId="36579A87" w14:textId="77777777" w:rsidR="00B13992" w:rsidRDefault="00B13992" w:rsidP="00B13992">
      <w:pPr>
        <w:jc w:val="both"/>
        <w:rPr>
          <w:sz w:val="24"/>
          <w:szCs w:val="24"/>
          <w:lang w:val="en-IE"/>
        </w:rPr>
      </w:pPr>
    </w:p>
    <w:p w14:paraId="1C5FE0E1" w14:textId="77777777" w:rsidR="00B13992" w:rsidRDefault="00B13992" w:rsidP="00B13992">
      <w:pPr>
        <w:jc w:val="both"/>
        <w:rPr>
          <w:sz w:val="24"/>
          <w:szCs w:val="24"/>
          <w:lang w:val="en-IE"/>
        </w:rPr>
      </w:pPr>
    </w:p>
    <w:p w14:paraId="0206DF34" w14:textId="77777777" w:rsidR="00B13992" w:rsidRDefault="00B13992" w:rsidP="00B13992">
      <w:pPr>
        <w:jc w:val="both"/>
        <w:rPr>
          <w:sz w:val="24"/>
          <w:szCs w:val="24"/>
          <w:lang w:val="en-IE"/>
        </w:rPr>
      </w:pPr>
    </w:p>
    <w:p w14:paraId="5A5CD4D5" w14:textId="77777777" w:rsidR="00B13992" w:rsidRDefault="00B13992" w:rsidP="00B13992">
      <w:pPr>
        <w:jc w:val="both"/>
        <w:rPr>
          <w:sz w:val="24"/>
          <w:szCs w:val="24"/>
          <w:lang w:val="en-IE"/>
        </w:rPr>
      </w:pPr>
    </w:p>
    <w:p w14:paraId="4A41B562" w14:textId="77777777" w:rsidR="00B13992" w:rsidRPr="00B13992" w:rsidRDefault="00B13992" w:rsidP="00B13992">
      <w:pPr>
        <w:jc w:val="both"/>
        <w:rPr>
          <w:sz w:val="24"/>
          <w:szCs w:val="24"/>
          <w:lang w:val="en-IE"/>
        </w:rPr>
      </w:pPr>
    </w:p>
    <w:tbl>
      <w:tblPr>
        <w:tblW w:w="0" w:type="auto"/>
        <w:jc w:val="center"/>
        <w:tblLook w:val="04A0" w:firstRow="1" w:lastRow="0" w:firstColumn="1" w:lastColumn="0" w:noHBand="0" w:noVBand="1"/>
      </w:tblPr>
      <w:tblGrid>
        <w:gridCol w:w="4986"/>
        <w:gridCol w:w="4986"/>
      </w:tblGrid>
      <w:tr w:rsidR="00191A8E" w14:paraId="2B83E788" w14:textId="77777777">
        <w:trPr>
          <w:jc w:val="center"/>
        </w:trPr>
        <w:tc>
          <w:tcPr>
            <w:tcW w:w="4986" w:type="dxa"/>
          </w:tcPr>
          <w:p w14:paraId="4E05722C" w14:textId="77777777" w:rsidR="00191A8E" w:rsidRDefault="00000000">
            <w:r>
              <w:rPr>
                <w:noProof/>
              </w:rPr>
              <w:drawing>
                <wp:inline distT="0" distB="0" distL="0" distR="0" wp14:anchorId="75058220" wp14:editId="0DD49D13">
                  <wp:extent cx="1234440" cy="1767493"/>
                  <wp:effectExtent l="19050" t="19050" r="2286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1234440" cy="1767493"/>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innerShdw blurRad="63500" dist="50800" dir="16200000">
                              <a:prstClr val="black">
                                <a:alpha val="50000"/>
                              </a:prstClr>
                            </a:innerShdw>
                          </a:effectLst>
                        </pic:spPr>
                      </pic:pic>
                    </a:graphicData>
                  </a:graphic>
                </wp:inline>
              </w:drawing>
            </w:r>
          </w:p>
        </w:tc>
        <w:tc>
          <w:tcPr>
            <w:tcW w:w="4986" w:type="dxa"/>
          </w:tcPr>
          <w:p w14:paraId="41F9E99C" w14:textId="77777777" w:rsidR="00191A8E" w:rsidRDefault="00000000">
            <w:pPr>
              <w:jc w:val="right"/>
            </w:pPr>
            <w:r>
              <w:rPr>
                <w:noProof/>
              </w:rPr>
              <w:drawing>
                <wp:inline distT="0" distB="0" distL="0" distR="0" wp14:anchorId="060F5C63" wp14:editId="6B855622">
                  <wp:extent cx="2167890" cy="1752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ennis-Ireland.jpg"/>
                          <pic:cNvPicPr/>
                        </pic:nvPicPr>
                        <pic:blipFill>
                          <a:blip r:embed="rId9"/>
                          <a:stretch>
                            <a:fillRect/>
                          </a:stretch>
                        </pic:blipFill>
                        <pic:spPr>
                          <a:xfrm>
                            <a:off x="0" y="0"/>
                            <a:ext cx="2167890" cy="1752600"/>
                          </a:xfrm>
                          <a:prstGeom prst="rect">
                            <a:avLst/>
                          </a:prstGeom>
                          <a:effectLst>
                            <a:innerShdw blurRad="63500" dist="50800" dir="16200000">
                              <a:prstClr val="black">
                                <a:alpha val="50000"/>
                              </a:prstClr>
                            </a:innerShdw>
                          </a:effectLst>
                        </pic:spPr>
                      </pic:pic>
                    </a:graphicData>
                  </a:graphic>
                </wp:inline>
              </w:drawing>
            </w:r>
          </w:p>
        </w:tc>
      </w:tr>
    </w:tbl>
    <w:p w14:paraId="7E56086C" w14:textId="77777777" w:rsidR="00CD1711" w:rsidRDefault="00CD1711"/>
    <w:sectPr w:rsidR="00CD1711" w:rsidSect="000E3670">
      <w:pgSz w:w="12240" w:h="15840"/>
      <w:pgMar w:top="1134" w:right="1134" w:bottom="1134" w:left="1134"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AFA3027"/>
    <w:multiLevelType w:val="hybridMultilevel"/>
    <w:tmpl w:val="062C0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82728640">
    <w:abstractNumId w:val="8"/>
  </w:num>
  <w:num w:numId="2" w16cid:durableId="758134745">
    <w:abstractNumId w:val="6"/>
  </w:num>
  <w:num w:numId="3" w16cid:durableId="1620988960">
    <w:abstractNumId w:val="5"/>
  </w:num>
  <w:num w:numId="4" w16cid:durableId="360277734">
    <w:abstractNumId w:val="4"/>
  </w:num>
  <w:num w:numId="5" w16cid:durableId="1080718306">
    <w:abstractNumId w:val="7"/>
  </w:num>
  <w:num w:numId="6" w16cid:durableId="469401">
    <w:abstractNumId w:val="3"/>
  </w:num>
  <w:num w:numId="7" w16cid:durableId="1094323496">
    <w:abstractNumId w:val="2"/>
  </w:num>
  <w:num w:numId="8" w16cid:durableId="265696777">
    <w:abstractNumId w:val="1"/>
  </w:num>
  <w:num w:numId="9" w16cid:durableId="1665671123">
    <w:abstractNumId w:val="0"/>
  </w:num>
  <w:num w:numId="10" w16cid:durableId="9993854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3670"/>
    <w:rsid w:val="0015074B"/>
    <w:rsid w:val="00191A8E"/>
    <w:rsid w:val="00213CAB"/>
    <w:rsid w:val="002178E3"/>
    <w:rsid w:val="0029639D"/>
    <w:rsid w:val="00326F90"/>
    <w:rsid w:val="00350916"/>
    <w:rsid w:val="00380541"/>
    <w:rsid w:val="003D0DA9"/>
    <w:rsid w:val="0094210E"/>
    <w:rsid w:val="00AA1D8D"/>
    <w:rsid w:val="00B13992"/>
    <w:rsid w:val="00B47730"/>
    <w:rsid w:val="00B9489D"/>
    <w:rsid w:val="00BE2245"/>
    <w:rsid w:val="00CB0664"/>
    <w:rsid w:val="00CD1711"/>
    <w:rsid w:val="00E6445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DB319C"/>
  <w14:defaultImageDpi w14:val="300"/>
  <w15:docId w15:val="{E36F972F-C227-4F7D-BB52-82772B85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601741">
      <w:bodyDiv w:val="1"/>
      <w:marLeft w:val="0"/>
      <w:marRight w:val="0"/>
      <w:marTop w:val="0"/>
      <w:marBottom w:val="0"/>
      <w:divBdr>
        <w:top w:val="none" w:sz="0" w:space="0" w:color="auto"/>
        <w:left w:val="none" w:sz="0" w:space="0" w:color="auto"/>
        <w:bottom w:val="none" w:sz="0" w:space="0" w:color="auto"/>
        <w:right w:val="none" w:sz="0" w:space="0" w:color="auto"/>
      </w:divBdr>
    </w:div>
    <w:div w:id="631448224">
      <w:bodyDiv w:val="1"/>
      <w:marLeft w:val="0"/>
      <w:marRight w:val="0"/>
      <w:marTop w:val="0"/>
      <w:marBottom w:val="0"/>
      <w:divBdr>
        <w:top w:val="none" w:sz="0" w:space="0" w:color="auto"/>
        <w:left w:val="none" w:sz="0" w:space="0" w:color="auto"/>
        <w:bottom w:val="none" w:sz="0" w:space="0" w:color="auto"/>
        <w:right w:val="none" w:sz="0" w:space="0" w:color="auto"/>
      </w:divBdr>
    </w:div>
    <w:div w:id="780229009">
      <w:bodyDiv w:val="1"/>
      <w:marLeft w:val="0"/>
      <w:marRight w:val="0"/>
      <w:marTop w:val="0"/>
      <w:marBottom w:val="0"/>
      <w:divBdr>
        <w:top w:val="none" w:sz="0" w:space="0" w:color="auto"/>
        <w:left w:val="none" w:sz="0" w:space="0" w:color="auto"/>
        <w:bottom w:val="none" w:sz="0" w:space="0" w:color="auto"/>
        <w:right w:val="none" w:sz="0" w:space="0" w:color="auto"/>
      </w:divBdr>
    </w:div>
    <w:div w:id="1581021684">
      <w:bodyDiv w:val="1"/>
      <w:marLeft w:val="0"/>
      <w:marRight w:val="0"/>
      <w:marTop w:val="0"/>
      <w:marBottom w:val="0"/>
      <w:divBdr>
        <w:top w:val="none" w:sz="0" w:space="0" w:color="auto"/>
        <w:left w:val="none" w:sz="0" w:space="0" w:color="auto"/>
        <w:bottom w:val="none" w:sz="0" w:space="0" w:color="auto"/>
        <w:right w:val="none" w:sz="0" w:space="0" w:color="auto"/>
      </w:divBdr>
    </w:div>
    <w:div w:id="1968505211">
      <w:bodyDiv w:val="1"/>
      <w:marLeft w:val="0"/>
      <w:marRight w:val="0"/>
      <w:marTop w:val="0"/>
      <w:marBottom w:val="0"/>
      <w:divBdr>
        <w:top w:val="none" w:sz="0" w:space="0" w:color="auto"/>
        <w:left w:val="none" w:sz="0" w:space="0" w:color="auto"/>
        <w:bottom w:val="none" w:sz="0" w:space="0" w:color="auto"/>
        <w:right w:val="none" w:sz="0" w:space="0" w:color="auto"/>
      </w:divBdr>
    </w:div>
    <w:div w:id="2105299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Daniel Kovac</cp:lastModifiedBy>
  <cp:revision>6</cp:revision>
  <dcterms:created xsi:type="dcterms:W3CDTF">2026-02-22T22:51:00Z</dcterms:created>
  <dcterms:modified xsi:type="dcterms:W3CDTF">2026-02-23T22:54:00Z</dcterms:modified>
  <cp:category/>
</cp:coreProperties>
</file>